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Relationship Id="rId5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673F4B" w14:textId="77777777" w:rsidR="00E03D88" w:rsidRDefault="00E03D88" w:rsidP="00CF28EA">
      <w:pPr>
        <w:jc w:val="center"/>
        <w:rPr>
          <w:b/>
          <w:sz w:val="44"/>
          <w:szCs w:val="44"/>
          <w:highlight w:val="yellow"/>
          <w:lang w:val="es-PE"/>
        </w:rPr>
      </w:pPr>
    </w:p>
    <w:p w14:paraId="414A5168" w14:textId="16362ADB" w:rsidR="00101F97" w:rsidRPr="00E03D88" w:rsidRDefault="00101F97" w:rsidP="00CF28EA">
      <w:pPr>
        <w:jc w:val="center"/>
        <w:rPr>
          <w:b/>
          <w:sz w:val="44"/>
          <w:szCs w:val="44"/>
          <w:lang w:val="es-PE"/>
        </w:rPr>
      </w:pPr>
      <w:r w:rsidRPr="00075CD7">
        <w:rPr>
          <w:b/>
          <w:sz w:val="44"/>
          <w:szCs w:val="44"/>
          <w:lang w:val="es-PE"/>
        </w:rPr>
        <w:t xml:space="preserve">Anexo </w:t>
      </w:r>
      <w:r w:rsidR="00AF28AF">
        <w:rPr>
          <w:b/>
          <w:sz w:val="44"/>
          <w:szCs w:val="44"/>
          <w:lang w:val="es-PE"/>
        </w:rPr>
        <w:t>N°0</w:t>
      </w:r>
      <w:r w:rsidR="00723DFA">
        <w:rPr>
          <w:b/>
          <w:sz w:val="44"/>
          <w:szCs w:val="44"/>
          <w:lang w:val="es-PE"/>
        </w:rPr>
        <w:t>2</w:t>
      </w:r>
      <w:r w:rsidRPr="00E03D88">
        <w:rPr>
          <w:b/>
          <w:sz w:val="44"/>
          <w:szCs w:val="44"/>
          <w:lang w:val="es-PE"/>
        </w:rPr>
        <w:t xml:space="preserve"> </w:t>
      </w:r>
    </w:p>
    <w:p w14:paraId="3D64EB96" w14:textId="2CC8B0DA" w:rsidR="00087189" w:rsidRDefault="001D409D" w:rsidP="00CF28EA">
      <w:pPr>
        <w:jc w:val="center"/>
        <w:rPr>
          <w:b/>
          <w:sz w:val="72"/>
          <w:szCs w:val="72"/>
          <w:lang w:val="es-PE"/>
        </w:rPr>
      </w:pPr>
      <w:r>
        <w:rPr>
          <w:b/>
          <w:sz w:val="72"/>
          <w:szCs w:val="72"/>
          <w:lang w:val="es-PE"/>
        </w:rPr>
        <w:t xml:space="preserve">Plan de Contingencias </w:t>
      </w:r>
      <w:r w:rsidR="00E40319">
        <w:rPr>
          <w:b/>
          <w:sz w:val="72"/>
          <w:szCs w:val="72"/>
          <w:lang w:val="es-PE"/>
        </w:rPr>
        <w:t>y R</w:t>
      </w:r>
      <w:r w:rsidR="00E40319" w:rsidRPr="00E40319">
        <w:rPr>
          <w:b/>
          <w:sz w:val="72"/>
          <w:szCs w:val="72"/>
          <w:lang w:val="es-PE"/>
        </w:rPr>
        <w:t xml:space="preserve">espuesta a </w:t>
      </w:r>
      <w:r w:rsidR="00E40319">
        <w:rPr>
          <w:b/>
          <w:sz w:val="72"/>
          <w:szCs w:val="72"/>
          <w:lang w:val="es-PE"/>
        </w:rPr>
        <w:t>E</w:t>
      </w:r>
      <w:r w:rsidR="00E40319" w:rsidRPr="00E40319">
        <w:rPr>
          <w:b/>
          <w:sz w:val="72"/>
          <w:szCs w:val="72"/>
          <w:lang w:val="es-PE"/>
        </w:rPr>
        <w:t xml:space="preserve">mergencias </w:t>
      </w:r>
      <w:r>
        <w:rPr>
          <w:b/>
          <w:sz w:val="72"/>
          <w:szCs w:val="72"/>
          <w:lang w:val="es-PE"/>
        </w:rPr>
        <w:t>de Empresas</w:t>
      </w:r>
      <w:r w:rsidR="00CF28EA" w:rsidRPr="00CF28EA">
        <w:rPr>
          <w:b/>
          <w:sz w:val="72"/>
          <w:szCs w:val="72"/>
          <w:lang w:val="es-PE"/>
        </w:rPr>
        <w:t xml:space="preserve"> Co</w:t>
      </w:r>
      <w:r w:rsidR="009A1EA8">
        <w:rPr>
          <w:b/>
          <w:sz w:val="72"/>
          <w:szCs w:val="72"/>
          <w:lang w:val="es-PE"/>
        </w:rPr>
        <w:t>ntratista</w:t>
      </w:r>
      <w:r w:rsidR="00CF28EA" w:rsidRPr="00CF28EA">
        <w:rPr>
          <w:b/>
          <w:sz w:val="72"/>
          <w:szCs w:val="72"/>
          <w:lang w:val="es-PE"/>
        </w:rPr>
        <w:t>s</w:t>
      </w:r>
    </w:p>
    <w:p w14:paraId="63AEB966" w14:textId="190B12C3" w:rsidR="00CF28EA" w:rsidRDefault="00CF28EA" w:rsidP="00CF28EA">
      <w:pPr>
        <w:jc w:val="center"/>
        <w:rPr>
          <w:b/>
          <w:sz w:val="72"/>
          <w:szCs w:val="72"/>
          <w:lang w:val="es-PE"/>
        </w:rPr>
      </w:pPr>
    </w:p>
    <w:p w14:paraId="410B6B13" w14:textId="77777777" w:rsidR="00CF28EA" w:rsidRDefault="00CF28EA" w:rsidP="00CF28EA">
      <w:pPr>
        <w:jc w:val="center"/>
        <w:rPr>
          <w:b/>
          <w:sz w:val="72"/>
          <w:szCs w:val="72"/>
          <w:lang w:val="es-PE"/>
        </w:rPr>
      </w:pPr>
    </w:p>
    <w:p w14:paraId="6E179CC1" w14:textId="77777777" w:rsidR="00B625D1" w:rsidRDefault="00B625D1" w:rsidP="00CF28EA">
      <w:pPr>
        <w:jc w:val="center"/>
        <w:rPr>
          <w:b/>
          <w:sz w:val="72"/>
          <w:szCs w:val="72"/>
          <w:lang w:val="es-PE"/>
        </w:rPr>
      </w:pPr>
    </w:p>
    <w:p w14:paraId="1AE584B0" w14:textId="37CBB986" w:rsidR="00CF28EA" w:rsidRDefault="00CF28EA" w:rsidP="00CF28EA">
      <w:pPr>
        <w:jc w:val="center"/>
        <w:rPr>
          <w:b/>
          <w:sz w:val="72"/>
          <w:szCs w:val="72"/>
          <w:lang w:val="es-PE"/>
        </w:rPr>
      </w:pPr>
    </w:p>
    <w:p w14:paraId="1D9914D6" w14:textId="14C11057" w:rsidR="00E62C53" w:rsidRDefault="00E62C53" w:rsidP="00CF28EA">
      <w:pPr>
        <w:jc w:val="center"/>
        <w:rPr>
          <w:b/>
          <w:sz w:val="72"/>
          <w:szCs w:val="72"/>
          <w:lang w:val="es-PE"/>
        </w:rPr>
      </w:pPr>
    </w:p>
    <w:p w14:paraId="4D9C8EBB" w14:textId="0A1C6D76" w:rsidR="00E62C53" w:rsidRDefault="00E62C53" w:rsidP="00CF28EA">
      <w:pPr>
        <w:jc w:val="center"/>
        <w:rPr>
          <w:b/>
          <w:sz w:val="72"/>
          <w:szCs w:val="72"/>
          <w:lang w:val="es-PE"/>
        </w:rPr>
      </w:pPr>
    </w:p>
    <w:p w14:paraId="7F9FECF4" w14:textId="77777777" w:rsidR="00E62C53" w:rsidRDefault="00E62C53" w:rsidP="00CF28EA">
      <w:pPr>
        <w:jc w:val="center"/>
        <w:rPr>
          <w:b/>
          <w:sz w:val="72"/>
          <w:szCs w:val="72"/>
          <w:lang w:val="es-PE"/>
        </w:rPr>
      </w:pPr>
    </w:p>
    <w:p w14:paraId="52EE71FD" w14:textId="77777777" w:rsidR="00F75325" w:rsidRPr="004C0E24" w:rsidRDefault="00F75325" w:rsidP="00F75325">
      <w:pPr>
        <w:jc w:val="right"/>
        <w:rPr>
          <w:b/>
          <w:sz w:val="28"/>
          <w:szCs w:val="28"/>
          <w:lang w:val="es-PE"/>
        </w:rPr>
      </w:pPr>
      <w:r w:rsidRPr="004C0E24">
        <w:rPr>
          <w:b/>
          <w:sz w:val="28"/>
          <w:szCs w:val="28"/>
          <w:lang w:val="es-PE"/>
        </w:rPr>
        <w:lastRenderedPageBreak/>
        <w:t>Logo de la Empresa</w:t>
      </w:r>
    </w:p>
    <w:p w14:paraId="7B5E2559" w14:textId="1A9D9CE1" w:rsidR="00F75325" w:rsidRPr="004C0E24" w:rsidRDefault="002D019C" w:rsidP="00E03D88">
      <w:pPr>
        <w:spacing w:after="0" w:line="240" w:lineRule="auto"/>
        <w:jc w:val="center"/>
        <w:rPr>
          <w:b/>
          <w:sz w:val="36"/>
          <w:szCs w:val="36"/>
          <w:lang w:val="es-PE"/>
        </w:rPr>
      </w:pPr>
      <w:r w:rsidRPr="004C0E24">
        <w:rPr>
          <w:b/>
          <w:sz w:val="40"/>
          <w:szCs w:val="40"/>
          <w:lang w:val="es-PE"/>
        </w:rPr>
        <w:t>“</w:t>
      </w:r>
      <w:r w:rsidRPr="004C0E24">
        <w:rPr>
          <w:b/>
          <w:sz w:val="36"/>
          <w:szCs w:val="36"/>
          <w:lang w:val="es-PE"/>
        </w:rPr>
        <w:t xml:space="preserve">Plan de </w:t>
      </w:r>
      <w:r w:rsidR="00BC536F" w:rsidRPr="004C0E24">
        <w:rPr>
          <w:b/>
          <w:sz w:val="36"/>
          <w:szCs w:val="36"/>
          <w:lang w:val="es-PE"/>
        </w:rPr>
        <w:t>Contingencias</w:t>
      </w:r>
      <w:r w:rsidR="00101F97" w:rsidRPr="004C0E24">
        <w:rPr>
          <w:b/>
          <w:sz w:val="36"/>
          <w:szCs w:val="36"/>
          <w:lang w:val="es-PE"/>
        </w:rPr>
        <w:t xml:space="preserve"> y Respuesta a Emergencias</w:t>
      </w:r>
      <w:r w:rsidRPr="004C0E24">
        <w:rPr>
          <w:b/>
          <w:sz w:val="36"/>
          <w:szCs w:val="36"/>
          <w:lang w:val="es-PE"/>
        </w:rPr>
        <w:t>”</w:t>
      </w:r>
    </w:p>
    <w:p w14:paraId="65CBD1DF" w14:textId="77777777" w:rsidR="00CF28EA" w:rsidRPr="004C0E24" w:rsidRDefault="00BC536F" w:rsidP="00E03D88">
      <w:pPr>
        <w:spacing w:after="0" w:line="240" w:lineRule="auto"/>
        <w:jc w:val="center"/>
        <w:rPr>
          <w:b/>
          <w:sz w:val="40"/>
          <w:szCs w:val="40"/>
          <w:lang w:val="es-PE"/>
        </w:rPr>
      </w:pPr>
      <w:r w:rsidRPr="004C0E24">
        <w:rPr>
          <w:b/>
          <w:sz w:val="36"/>
          <w:szCs w:val="36"/>
          <w:lang w:val="es-PE"/>
        </w:rPr>
        <w:t>“Empresa XYZ</w:t>
      </w:r>
      <w:r w:rsidR="00CF28EA" w:rsidRPr="004C0E24">
        <w:rPr>
          <w:b/>
          <w:sz w:val="40"/>
          <w:szCs w:val="40"/>
          <w:lang w:val="es-PE"/>
        </w:rPr>
        <w:t>”</w:t>
      </w:r>
    </w:p>
    <w:p w14:paraId="5DA89E74" w14:textId="06D52BB8" w:rsidR="00210F50" w:rsidRDefault="00210F50" w:rsidP="00210F50">
      <w:pPr>
        <w:pStyle w:val="Prrafodelista"/>
        <w:spacing w:after="160" w:line="259" w:lineRule="auto"/>
        <w:ind w:left="360"/>
        <w:rPr>
          <w:lang w:val="es-PE"/>
        </w:rPr>
      </w:pPr>
    </w:p>
    <w:p w14:paraId="7B17FA51" w14:textId="1EAED5D4" w:rsidR="00CF28EA" w:rsidRDefault="00210F50" w:rsidP="00F81711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PE"/>
        </w:rPr>
      </w:pPr>
      <w:r>
        <w:rPr>
          <w:sz w:val="24"/>
          <w:szCs w:val="24"/>
          <w:lang w:val="es-PE"/>
        </w:rPr>
        <w:t>ÍNDICE</w:t>
      </w:r>
    </w:p>
    <w:p w14:paraId="61EAF64D" w14:textId="6055B9AD" w:rsidR="00C31E3A" w:rsidRPr="00C61744" w:rsidRDefault="00210F50" w:rsidP="00F81711">
      <w:pPr>
        <w:pStyle w:val="Prrafodelista"/>
        <w:jc w:val="both"/>
        <w:rPr>
          <w:i/>
          <w:color w:val="1F497D" w:themeColor="text2"/>
          <w:sz w:val="24"/>
          <w:szCs w:val="24"/>
          <w:lang w:val="es-PE"/>
        </w:rPr>
      </w:pPr>
      <w:r>
        <w:rPr>
          <w:i/>
          <w:color w:val="1F497D" w:themeColor="text2"/>
          <w:sz w:val="24"/>
          <w:szCs w:val="24"/>
          <w:lang w:val="es-PE"/>
        </w:rPr>
        <w:t>Contenido de todos los títulos del documento.</w:t>
      </w:r>
    </w:p>
    <w:p w14:paraId="0DF7D200" w14:textId="77777777" w:rsidR="00D41600" w:rsidRDefault="00D41600" w:rsidP="00F81711">
      <w:pPr>
        <w:pStyle w:val="Prrafodelista"/>
        <w:jc w:val="both"/>
        <w:rPr>
          <w:sz w:val="24"/>
          <w:szCs w:val="24"/>
          <w:lang w:val="es-PE"/>
        </w:rPr>
      </w:pPr>
    </w:p>
    <w:p w14:paraId="773FFE4C" w14:textId="2601819E" w:rsidR="00D41600" w:rsidRDefault="00D41600" w:rsidP="00F81711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PE"/>
        </w:rPr>
      </w:pPr>
      <w:r w:rsidRPr="00D41600">
        <w:rPr>
          <w:sz w:val="24"/>
          <w:szCs w:val="24"/>
          <w:lang w:val="es-PE"/>
        </w:rPr>
        <w:t>OBJETIVO</w:t>
      </w:r>
    </w:p>
    <w:p w14:paraId="6D0BA191" w14:textId="18F176F8" w:rsidR="00D41600" w:rsidRDefault="00D41600" w:rsidP="00F81711">
      <w:pPr>
        <w:pStyle w:val="Prrafodelista"/>
        <w:jc w:val="both"/>
        <w:rPr>
          <w:i/>
          <w:color w:val="1F497D" w:themeColor="text2"/>
          <w:sz w:val="24"/>
          <w:szCs w:val="24"/>
          <w:lang w:val="es-PE"/>
        </w:rPr>
      </w:pPr>
      <w:r w:rsidRPr="00C61744">
        <w:rPr>
          <w:i/>
          <w:color w:val="1F497D" w:themeColor="text2"/>
          <w:sz w:val="24"/>
          <w:szCs w:val="24"/>
          <w:lang w:val="es-PE"/>
        </w:rPr>
        <w:t xml:space="preserve">Indicar cuales </w:t>
      </w:r>
      <w:r w:rsidR="00210F50">
        <w:rPr>
          <w:i/>
          <w:color w:val="1F497D" w:themeColor="text2"/>
          <w:sz w:val="24"/>
          <w:szCs w:val="24"/>
          <w:lang w:val="es-PE"/>
        </w:rPr>
        <w:t>es</w:t>
      </w:r>
      <w:r w:rsidRPr="00C61744">
        <w:rPr>
          <w:i/>
          <w:color w:val="1F497D" w:themeColor="text2"/>
          <w:sz w:val="24"/>
          <w:szCs w:val="24"/>
          <w:lang w:val="es-PE"/>
        </w:rPr>
        <w:t xml:space="preserve"> </w:t>
      </w:r>
      <w:r w:rsidR="00210F50">
        <w:rPr>
          <w:i/>
          <w:color w:val="1F497D" w:themeColor="text2"/>
          <w:sz w:val="24"/>
          <w:szCs w:val="24"/>
          <w:lang w:val="es-PE"/>
        </w:rPr>
        <w:t>el</w:t>
      </w:r>
      <w:r w:rsidRPr="00C61744">
        <w:rPr>
          <w:i/>
          <w:color w:val="1F497D" w:themeColor="text2"/>
          <w:sz w:val="24"/>
          <w:szCs w:val="24"/>
          <w:lang w:val="es-PE"/>
        </w:rPr>
        <w:t xml:space="preserve"> objetivo del plan de </w:t>
      </w:r>
      <w:r w:rsidR="009A1EA8">
        <w:rPr>
          <w:i/>
          <w:color w:val="1F497D" w:themeColor="text2"/>
          <w:sz w:val="24"/>
          <w:szCs w:val="24"/>
          <w:lang w:val="es-PE"/>
        </w:rPr>
        <w:t>contingencias</w:t>
      </w:r>
      <w:r w:rsidR="003441A9" w:rsidRPr="00C61744">
        <w:rPr>
          <w:i/>
          <w:color w:val="1F497D" w:themeColor="text2"/>
          <w:sz w:val="24"/>
          <w:szCs w:val="24"/>
          <w:lang w:val="es-PE"/>
        </w:rPr>
        <w:t>, para que se ha elaborado, cual es la finalida</w:t>
      </w:r>
      <w:r w:rsidR="00210F50">
        <w:rPr>
          <w:i/>
          <w:color w:val="1F497D" w:themeColor="text2"/>
          <w:sz w:val="24"/>
          <w:szCs w:val="24"/>
          <w:lang w:val="es-PE"/>
        </w:rPr>
        <w:t>d.</w:t>
      </w:r>
    </w:p>
    <w:p w14:paraId="026DBF18" w14:textId="2934C5FD" w:rsidR="00210F50" w:rsidRDefault="00210F50" w:rsidP="00F81711">
      <w:pPr>
        <w:pStyle w:val="Prrafodelista"/>
        <w:jc w:val="both"/>
        <w:rPr>
          <w:i/>
          <w:color w:val="1F497D" w:themeColor="text2"/>
          <w:sz w:val="24"/>
          <w:szCs w:val="24"/>
          <w:lang w:val="es-PE"/>
        </w:rPr>
      </w:pPr>
    </w:p>
    <w:p w14:paraId="194D34C6" w14:textId="02B575DC" w:rsidR="00596959" w:rsidRDefault="00596959" w:rsidP="00596959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PE"/>
        </w:rPr>
      </w:pPr>
      <w:r w:rsidRPr="00D41600">
        <w:rPr>
          <w:sz w:val="24"/>
          <w:szCs w:val="24"/>
          <w:lang w:val="es-PE"/>
        </w:rPr>
        <w:t>ALCANCE</w:t>
      </w:r>
      <w:r>
        <w:rPr>
          <w:sz w:val="24"/>
          <w:szCs w:val="24"/>
          <w:lang w:val="es-PE"/>
        </w:rPr>
        <w:t xml:space="preserve"> Y APLICACI</w:t>
      </w:r>
      <w:r w:rsidR="000F080C">
        <w:rPr>
          <w:sz w:val="24"/>
          <w:szCs w:val="24"/>
          <w:lang w:val="es-PE"/>
        </w:rPr>
        <w:t>Ó</w:t>
      </w:r>
      <w:r>
        <w:rPr>
          <w:sz w:val="24"/>
          <w:szCs w:val="24"/>
          <w:lang w:val="es-PE"/>
        </w:rPr>
        <w:t>N</w:t>
      </w:r>
    </w:p>
    <w:p w14:paraId="6B82002C" w14:textId="50936475" w:rsidR="00344BFF" w:rsidRDefault="00596959" w:rsidP="003E1420">
      <w:pPr>
        <w:pStyle w:val="Prrafodelista"/>
        <w:jc w:val="both"/>
        <w:rPr>
          <w:i/>
          <w:color w:val="1F497D" w:themeColor="text2"/>
          <w:sz w:val="24"/>
          <w:szCs w:val="24"/>
          <w:lang w:val="es-PE"/>
        </w:rPr>
      </w:pPr>
      <w:r w:rsidRPr="00C61744">
        <w:rPr>
          <w:i/>
          <w:color w:val="1F497D" w:themeColor="text2"/>
          <w:sz w:val="24"/>
          <w:szCs w:val="24"/>
          <w:lang w:val="es-PE"/>
        </w:rPr>
        <w:t>Debe indicar a quienes alcanza el plan, quienes están obligados a conocerlo y cumplirlo</w:t>
      </w:r>
      <w:r w:rsidR="000F080C">
        <w:rPr>
          <w:i/>
          <w:color w:val="1F497D" w:themeColor="text2"/>
          <w:sz w:val="24"/>
          <w:szCs w:val="24"/>
          <w:lang w:val="es-PE"/>
        </w:rPr>
        <w:t>.</w:t>
      </w:r>
    </w:p>
    <w:p w14:paraId="4181AF60" w14:textId="77777777" w:rsidR="003E1420" w:rsidRPr="003E1420" w:rsidRDefault="003E1420" w:rsidP="003E1420">
      <w:pPr>
        <w:pStyle w:val="Prrafodelista"/>
        <w:jc w:val="both"/>
        <w:rPr>
          <w:i/>
          <w:color w:val="1F497D" w:themeColor="text2"/>
          <w:sz w:val="24"/>
          <w:szCs w:val="24"/>
          <w:lang w:val="es-PE"/>
        </w:rPr>
      </w:pPr>
    </w:p>
    <w:p w14:paraId="23F1B14E" w14:textId="77777777" w:rsidR="00724FDE" w:rsidRDefault="00724FDE" w:rsidP="00724FDE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PE"/>
        </w:rPr>
      </w:pPr>
      <w:r>
        <w:rPr>
          <w:sz w:val="24"/>
          <w:szCs w:val="24"/>
          <w:lang w:val="es-PE"/>
        </w:rPr>
        <w:t>RESPONSABILIDADES</w:t>
      </w:r>
    </w:p>
    <w:p w14:paraId="0A2BC07A" w14:textId="165D01FF" w:rsidR="00724FDE" w:rsidRDefault="00724FDE" w:rsidP="00724FDE">
      <w:pPr>
        <w:pStyle w:val="Prrafodelista"/>
        <w:jc w:val="both"/>
        <w:rPr>
          <w:i/>
          <w:color w:val="1F497D" w:themeColor="text2"/>
          <w:sz w:val="24"/>
          <w:szCs w:val="24"/>
          <w:lang w:val="es-PE"/>
        </w:rPr>
      </w:pPr>
      <w:r>
        <w:rPr>
          <w:i/>
          <w:color w:val="1F497D" w:themeColor="text2"/>
          <w:sz w:val="24"/>
          <w:szCs w:val="24"/>
          <w:lang w:val="es-PE"/>
        </w:rPr>
        <w:t xml:space="preserve">Se colocará las responsabilidades en el caso de una emergencia de </w:t>
      </w:r>
      <w:r w:rsidR="00606982">
        <w:rPr>
          <w:i/>
          <w:color w:val="1F497D" w:themeColor="text2"/>
          <w:sz w:val="24"/>
          <w:szCs w:val="24"/>
          <w:lang w:val="es-PE"/>
        </w:rPr>
        <w:t>las personas que participen activamente en el trabajo.</w:t>
      </w:r>
    </w:p>
    <w:p w14:paraId="09224A7D" w14:textId="57C75614" w:rsidR="00FB011B" w:rsidRPr="00D24D1D" w:rsidRDefault="00FB011B" w:rsidP="00724FDE">
      <w:pPr>
        <w:pStyle w:val="Prrafodelista"/>
        <w:jc w:val="both"/>
        <w:rPr>
          <w:i/>
          <w:sz w:val="24"/>
          <w:szCs w:val="24"/>
          <w:lang w:val="es-PE"/>
        </w:rPr>
      </w:pPr>
      <w:r w:rsidRPr="00D24D1D">
        <w:rPr>
          <w:i/>
          <w:sz w:val="24"/>
          <w:szCs w:val="24"/>
          <w:lang w:val="es-PE"/>
        </w:rPr>
        <w:t>Gerente</w:t>
      </w:r>
      <w:r w:rsidR="008C619A" w:rsidRPr="00D24D1D">
        <w:rPr>
          <w:i/>
          <w:sz w:val="24"/>
          <w:szCs w:val="24"/>
          <w:lang w:val="es-PE"/>
        </w:rPr>
        <w:t xml:space="preserve"> – Residente:</w:t>
      </w:r>
    </w:p>
    <w:p w14:paraId="2CEA5923" w14:textId="24894E2A" w:rsidR="00FB011B" w:rsidRPr="00D24D1D" w:rsidRDefault="00FB011B" w:rsidP="00724FDE">
      <w:pPr>
        <w:pStyle w:val="Prrafodelista"/>
        <w:jc w:val="both"/>
        <w:rPr>
          <w:i/>
          <w:sz w:val="24"/>
          <w:szCs w:val="24"/>
          <w:lang w:val="es-PE"/>
        </w:rPr>
      </w:pPr>
      <w:r w:rsidRPr="00D24D1D">
        <w:rPr>
          <w:i/>
          <w:sz w:val="24"/>
          <w:szCs w:val="24"/>
          <w:lang w:val="es-PE"/>
        </w:rPr>
        <w:t>Supervisor</w:t>
      </w:r>
      <w:r w:rsidR="008C619A" w:rsidRPr="00D24D1D">
        <w:rPr>
          <w:i/>
          <w:sz w:val="24"/>
          <w:szCs w:val="24"/>
          <w:lang w:val="es-PE"/>
        </w:rPr>
        <w:t xml:space="preserve"> Operativo:</w:t>
      </w:r>
    </w:p>
    <w:p w14:paraId="7EF19A8A" w14:textId="42887075" w:rsidR="00FB011B" w:rsidRPr="00D24D1D" w:rsidRDefault="00FB011B" w:rsidP="00724FDE">
      <w:pPr>
        <w:pStyle w:val="Prrafodelista"/>
        <w:jc w:val="both"/>
        <w:rPr>
          <w:i/>
          <w:sz w:val="24"/>
          <w:szCs w:val="24"/>
          <w:lang w:val="es-PE"/>
        </w:rPr>
      </w:pPr>
      <w:r w:rsidRPr="00D24D1D">
        <w:rPr>
          <w:i/>
          <w:sz w:val="24"/>
          <w:szCs w:val="24"/>
          <w:lang w:val="es-PE"/>
        </w:rPr>
        <w:t>Profesional de SSO</w:t>
      </w:r>
      <w:r w:rsidR="008C619A" w:rsidRPr="00D24D1D">
        <w:rPr>
          <w:i/>
          <w:sz w:val="24"/>
          <w:szCs w:val="24"/>
          <w:lang w:val="es-PE"/>
        </w:rPr>
        <w:t>:</w:t>
      </w:r>
    </w:p>
    <w:p w14:paraId="648AAB36" w14:textId="074F121F" w:rsidR="00FB011B" w:rsidRPr="00D24D1D" w:rsidRDefault="00FB011B" w:rsidP="00724FDE">
      <w:pPr>
        <w:pStyle w:val="Prrafodelista"/>
        <w:jc w:val="both"/>
        <w:rPr>
          <w:i/>
          <w:sz w:val="24"/>
          <w:szCs w:val="24"/>
          <w:lang w:val="es-PE"/>
        </w:rPr>
      </w:pPr>
      <w:r w:rsidRPr="00D24D1D">
        <w:rPr>
          <w:i/>
          <w:sz w:val="24"/>
          <w:szCs w:val="24"/>
          <w:lang w:val="es-PE"/>
        </w:rPr>
        <w:t xml:space="preserve">Brigada de </w:t>
      </w:r>
      <w:r w:rsidR="008C619A" w:rsidRPr="00D24D1D">
        <w:rPr>
          <w:i/>
          <w:sz w:val="24"/>
          <w:szCs w:val="24"/>
          <w:lang w:val="es-PE"/>
        </w:rPr>
        <w:t>Primera Respuesta:</w:t>
      </w:r>
    </w:p>
    <w:p w14:paraId="4333E188" w14:textId="7F76EC06" w:rsidR="008C619A" w:rsidRPr="00D24D1D" w:rsidRDefault="008C619A" w:rsidP="00724FDE">
      <w:pPr>
        <w:pStyle w:val="Prrafodelista"/>
        <w:jc w:val="both"/>
        <w:rPr>
          <w:i/>
          <w:sz w:val="24"/>
          <w:szCs w:val="24"/>
          <w:lang w:val="es-PE"/>
        </w:rPr>
      </w:pPr>
      <w:r w:rsidRPr="00D24D1D">
        <w:rPr>
          <w:i/>
          <w:sz w:val="24"/>
          <w:szCs w:val="24"/>
          <w:lang w:val="es-PE"/>
        </w:rPr>
        <w:t>Trabajadores:</w:t>
      </w:r>
    </w:p>
    <w:p w14:paraId="5FD25AC9" w14:textId="77777777" w:rsidR="00724FDE" w:rsidRDefault="00724FDE" w:rsidP="00F81711">
      <w:pPr>
        <w:pStyle w:val="Prrafodelista"/>
        <w:jc w:val="both"/>
        <w:rPr>
          <w:sz w:val="24"/>
          <w:szCs w:val="24"/>
          <w:lang w:val="es-PE"/>
        </w:rPr>
      </w:pPr>
    </w:p>
    <w:p w14:paraId="704CD128" w14:textId="19601125" w:rsidR="00D41600" w:rsidRDefault="00210F50" w:rsidP="00F81711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PE"/>
        </w:rPr>
      </w:pPr>
      <w:r>
        <w:rPr>
          <w:sz w:val="24"/>
          <w:szCs w:val="24"/>
          <w:lang w:val="es-PE"/>
        </w:rPr>
        <w:t xml:space="preserve">DESCRIPCIÓN DEL </w:t>
      </w:r>
      <w:r w:rsidR="00557D83">
        <w:rPr>
          <w:sz w:val="24"/>
          <w:szCs w:val="24"/>
          <w:lang w:val="es-PE"/>
        </w:rPr>
        <w:t>SERVICIO</w:t>
      </w:r>
    </w:p>
    <w:p w14:paraId="12A5B0F7" w14:textId="57DC08B0" w:rsidR="003441A9" w:rsidRPr="00C61744" w:rsidRDefault="00210F50" w:rsidP="00F81711">
      <w:pPr>
        <w:pStyle w:val="Prrafodelista"/>
        <w:jc w:val="both"/>
        <w:rPr>
          <w:i/>
          <w:color w:val="1F497D" w:themeColor="text2"/>
          <w:sz w:val="24"/>
          <w:szCs w:val="24"/>
          <w:lang w:val="es-PE"/>
        </w:rPr>
      </w:pPr>
      <w:r>
        <w:rPr>
          <w:i/>
          <w:color w:val="1F497D" w:themeColor="text2"/>
          <w:sz w:val="24"/>
          <w:szCs w:val="24"/>
          <w:lang w:val="es-PE"/>
        </w:rPr>
        <w:t xml:space="preserve">En este punto se colocará en qué consiste el </w:t>
      </w:r>
      <w:r w:rsidR="006A66BB">
        <w:rPr>
          <w:i/>
          <w:color w:val="1F497D" w:themeColor="text2"/>
          <w:sz w:val="24"/>
          <w:szCs w:val="24"/>
          <w:lang w:val="es-PE"/>
        </w:rPr>
        <w:t xml:space="preserve">servicio </w:t>
      </w:r>
      <w:r>
        <w:rPr>
          <w:i/>
          <w:color w:val="1F497D" w:themeColor="text2"/>
          <w:sz w:val="24"/>
          <w:szCs w:val="24"/>
          <w:lang w:val="es-PE"/>
        </w:rPr>
        <w:t>a realizar, su ubicación referencial y demás datos relevantes para comprender a grandes rasgos el trabajo.</w:t>
      </w:r>
    </w:p>
    <w:p w14:paraId="7E4FE29D" w14:textId="4EE0B64A" w:rsidR="00C61744" w:rsidRDefault="00C61744" w:rsidP="00F81711">
      <w:pPr>
        <w:pStyle w:val="Prrafodelista"/>
        <w:jc w:val="both"/>
        <w:rPr>
          <w:sz w:val="24"/>
          <w:szCs w:val="24"/>
          <w:lang w:val="es-PE"/>
        </w:rPr>
      </w:pPr>
    </w:p>
    <w:p w14:paraId="4D35AE73" w14:textId="77777777" w:rsidR="00E926CE" w:rsidRDefault="00E926CE" w:rsidP="00E926CE">
      <w:pPr>
        <w:pStyle w:val="Prrafodelista"/>
        <w:numPr>
          <w:ilvl w:val="0"/>
          <w:numId w:val="2"/>
        </w:numPr>
        <w:jc w:val="both"/>
        <w:rPr>
          <w:sz w:val="24"/>
          <w:szCs w:val="24"/>
          <w:lang w:val="es-PE"/>
        </w:rPr>
      </w:pPr>
      <w:r w:rsidRPr="00D41600">
        <w:rPr>
          <w:sz w:val="24"/>
          <w:szCs w:val="24"/>
          <w:lang w:val="es-PE"/>
        </w:rPr>
        <w:t>ORGANIZACIÓN GENERAL ANTE EMERGENCIAS</w:t>
      </w:r>
    </w:p>
    <w:p w14:paraId="4F86883F" w14:textId="523A4F2D" w:rsidR="00BD2217" w:rsidRDefault="00BD2217" w:rsidP="00E926CE">
      <w:pPr>
        <w:pStyle w:val="Prrafodelista"/>
        <w:jc w:val="both"/>
        <w:rPr>
          <w:sz w:val="24"/>
          <w:szCs w:val="24"/>
          <w:lang w:val="es-PE"/>
        </w:rPr>
      </w:pPr>
    </w:p>
    <w:p w14:paraId="655C1370" w14:textId="629C0409" w:rsidR="003E1420" w:rsidRDefault="003E1420" w:rsidP="003E1420">
      <w:pPr>
        <w:pStyle w:val="Prrafodelista"/>
        <w:numPr>
          <w:ilvl w:val="1"/>
          <w:numId w:val="2"/>
        </w:numPr>
        <w:jc w:val="both"/>
        <w:rPr>
          <w:sz w:val="24"/>
          <w:szCs w:val="24"/>
          <w:lang w:val="es-PE"/>
        </w:rPr>
      </w:pPr>
      <w:r>
        <w:rPr>
          <w:sz w:val="24"/>
          <w:szCs w:val="24"/>
          <w:lang w:val="es-PE"/>
        </w:rPr>
        <w:t xml:space="preserve">Flujograma </w:t>
      </w:r>
      <w:r w:rsidR="007428BA">
        <w:rPr>
          <w:sz w:val="24"/>
          <w:szCs w:val="24"/>
          <w:lang w:val="es-PE"/>
        </w:rPr>
        <w:t xml:space="preserve">y Protocolo </w:t>
      </w:r>
      <w:r>
        <w:rPr>
          <w:sz w:val="24"/>
          <w:szCs w:val="24"/>
          <w:lang w:val="es-PE"/>
        </w:rPr>
        <w:t>de Comunicación en Caso de Emergencias</w:t>
      </w:r>
      <w:r w:rsidR="007428BA">
        <w:rPr>
          <w:sz w:val="24"/>
          <w:szCs w:val="24"/>
          <w:lang w:val="es-PE"/>
        </w:rPr>
        <w:t xml:space="preserve"> </w:t>
      </w:r>
    </w:p>
    <w:p w14:paraId="18629837" w14:textId="377748B3" w:rsidR="003E1420" w:rsidRPr="00C9703A" w:rsidRDefault="003E1420" w:rsidP="003E1420">
      <w:pPr>
        <w:pStyle w:val="Prrafodelista"/>
        <w:ind w:left="1080"/>
        <w:jc w:val="both"/>
        <w:rPr>
          <w:i/>
          <w:color w:val="365F91" w:themeColor="accent1" w:themeShade="BF"/>
          <w:sz w:val="24"/>
          <w:szCs w:val="24"/>
          <w:lang w:val="es-PE"/>
        </w:rPr>
      </w:pPr>
      <w:r w:rsidRPr="00C9703A">
        <w:rPr>
          <w:i/>
          <w:color w:val="365F91" w:themeColor="accent1" w:themeShade="BF"/>
          <w:sz w:val="24"/>
          <w:szCs w:val="24"/>
          <w:lang w:val="es-PE"/>
        </w:rPr>
        <w:t xml:space="preserve">Incluir aquí el flujograma de </w:t>
      </w:r>
      <w:r>
        <w:rPr>
          <w:i/>
          <w:color w:val="365F91" w:themeColor="accent1" w:themeShade="BF"/>
          <w:sz w:val="24"/>
          <w:szCs w:val="24"/>
          <w:lang w:val="es-PE"/>
        </w:rPr>
        <w:t xml:space="preserve">comunicación en caso de emergencias </w:t>
      </w:r>
      <w:r w:rsidR="007428BA">
        <w:rPr>
          <w:i/>
          <w:color w:val="365F91" w:themeColor="accent1" w:themeShade="BF"/>
          <w:sz w:val="24"/>
          <w:szCs w:val="24"/>
          <w:lang w:val="es-PE"/>
        </w:rPr>
        <w:t>alineado a</w:t>
      </w:r>
      <w:r w:rsidR="00993C1C">
        <w:rPr>
          <w:i/>
          <w:color w:val="365F91" w:themeColor="accent1" w:themeShade="BF"/>
          <w:sz w:val="24"/>
          <w:szCs w:val="24"/>
          <w:lang w:val="es-PE"/>
        </w:rPr>
        <w:t>l plan de contingencias de</w:t>
      </w:r>
      <w:r>
        <w:rPr>
          <w:i/>
          <w:color w:val="365F91" w:themeColor="accent1" w:themeShade="BF"/>
          <w:sz w:val="24"/>
          <w:szCs w:val="24"/>
          <w:lang w:val="es-PE"/>
        </w:rPr>
        <w:t xml:space="preserve"> </w:t>
      </w:r>
      <w:r w:rsidRPr="00C9703A">
        <w:rPr>
          <w:i/>
          <w:color w:val="365F91" w:themeColor="accent1" w:themeShade="BF"/>
          <w:sz w:val="24"/>
          <w:szCs w:val="24"/>
          <w:lang w:val="es-PE"/>
        </w:rPr>
        <w:t>SMCV</w:t>
      </w:r>
      <w:r w:rsidR="00FD5817">
        <w:rPr>
          <w:i/>
          <w:color w:val="365F91" w:themeColor="accent1" w:themeShade="BF"/>
          <w:sz w:val="24"/>
          <w:szCs w:val="24"/>
          <w:lang w:val="es-PE"/>
        </w:rPr>
        <w:t>.</w:t>
      </w:r>
    </w:p>
    <w:p w14:paraId="21FC4126" w14:textId="77777777" w:rsidR="003E1420" w:rsidRDefault="003E1420" w:rsidP="00E926CE">
      <w:pPr>
        <w:pStyle w:val="Prrafodelista"/>
        <w:jc w:val="both"/>
        <w:rPr>
          <w:sz w:val="24"/>
          <w:szCs w:val="24"/>
          <w:lang w:val="es-PE"/>
        </w:rPr>
      </w:pPr>
    </w:p>
    <w:p w14:paraId="7DD1A951" w14:textId="3A6AB4B2" w:rsidR="00E926CE" w:rsidRDefault="00E926CE" w:rsidP="00E926CE">
      <w:pPr>
        <w:pStyle w:val="Prrafodelista"/>
        <w:numPr>
          <w:ilvl w:val="1"/>
          <w:numId w:val="2"/>
        </w:numPr>
        <w:jc w:val="both"/>
        <w:rPr>
          <w:sz w:val="24"/>
          <w:szCs w:val="24"/>
          <w:lang w:val="es-PE"/>
        </w:rPr>
      </w:pPr>
      <w:r>
        <w:rPr>
          <w:sz w:val="24"/>
          <w:szCs w:val="24"/>
          <w:lang w:val="es-PE"/>
        </w:rPr>
        <w:t xml:space="preserve">Identificación </w:t>
      </w:r>
      <w:r w:rsidR="003E1420">
        <w:rPr>
          <w:sz w:val="24"/>
          <w:szCs w:val="24"/>
          <w:lang w:val="es-PE"/>
        </w:rPr>
        <w:t>y procedimientos de emergencias</w:t>
      </w:r>
    </w:p>
    <w:p w14:paraId="2D0068E5" w14:textId="2316FAA4" w:rsidR="0043406F" w:rsidRDefault="00E926CE" w:rsidP="0043406F">
      <w:pPr>
        <w:pStyle w:val="Prrafodelista"/>
        <w:ind w:left="1134"/>
        <w:jc w:val="both"/>
        <w:rPr>
          <w:i/>
          <w:color w:val="1F497D" w:themeColor="text2"/>
          <w:sz w:val="24"/>
          <w:szCs w:val="24"/>
          <w:lang w:val="es-PE"/>
        </w:rPr>
      </w:pPr>
      <w:r>
        <w:rPr>
          <w:i/>
          <w:color w:val="1F497D" w:themeColor="text2"/>
          <w:sz w:val="24"/>
          <w:szCs w:val="24"/>
          <w:lang w:val="es-PE"/>
        </w:rPr>
        <w:t>I</w:t>
      </w:r>
      <w:r w:rsidR="003E1420">
        <w:rPr>
          <w:i/>
          <w:color w:val="1F497D" w:themeColor="text2"/>
          <w:sz w:val="24"/>
          <w:szCs w:val="24"/>
          <w:lang w:val="es-PE"/>
        </w:rPr>
        <w:t xml:space="preserve">dentificar las posibles emergencias que podrían suscitarse durante la presentación </w:t>
      </w:r>
      <w:r w:rsidR="00966D2D">
        <w:rPr>
          <w:i/>
          <w:color w:val="1F497D" w:themeColor="text2"/>
          <w:sz w:val="24"/>
          <w:szCs w:val="24"/>
          <w:lang w:val="es-PE"/>
        </w:rPr>
        <w:t>del servicio contratado alineado</w:t>
      </w:r>
      <w:r w:rsidR="00DE36C4">
        <w:rPr>
          <w:i/>
          <w:color w:val="1F497D" w:themeColor="text2"/>
          <w:sz w:val="24"/>
          <w:szCs w:val="24"/>
          <w:lang w:val="es-PE"/>
        </w:rPr>
        <w:t xml:space="preserve"> al </w:t>
      </w:r>
      <w:r w:rsidR="00155910">
        <w:rPr>
          <w:i/>
          <w:color w:val="1F497D" w:themeColor="text2"/>
          <w:sz w:val="24"/>
          <w:szCs w:val="24"/>
          <w:lang w:val="es-PE"/>
        </w:rPr>
        <w:t>SGIpg</w:t>
      </w:r>
      <w:r w:rsidR="00082538">
        <w:rPr>
          <w:i/>
          <w:color w:val="1F497D" w:themeColor="text2"/>
          <w:sz w:val="24"/>
          <w:szCs w:val="24"/>
          <w:lang w:val="es-PE"/>
        </w:rPr>
        <w:t>0001</w:t>
      </w:r>
      <w:r w:rsidR="00155910">
        <w:rPr>
          <w:i/>
          <w:color w:val="1F497D" w:themeColor="text2"/>
          <w:sz w:val="24"/>
          <w:szCs w:val="24"/>
          <w:lang w:val="es-PE"/>
        </w:rPr>
        <w:t xml:space="preserve"> </w:t>
      </w:r>
      <w:r w:rsidR="00DE36C4">
        <w:rPr>
          <w:i/>
          <w:color w:val="1F497D" w:themeColor="text2"/>
          <w:sz w:val="24"/>
          <w:szCs w:val="24"/>
          <w:lang w:val="es-PE"/>
        </w:rPr>
        <w:t>Plan de Contingencias y Preparación de Emergencias de SMCV</w:t>
      </w:r>
      <w:r w:rsidR="00860466">
        <w:rPr>
          <w:i/>
          <w:color w:val="1F497D" w:themeColor="text2"/>
          <w:sz w:val="24"/>
          <w:szCs w:val="24"/>
          <w:lang w:val="es-PE"/>
        </w:rPr>
        <w:t xml:space="preserve"> </w:t>
      </w:r>
    </w:p>
    <w:p w14:paraId="744D3DEE" w14:textId="1D81B036" w:rsidR="00360CC9" w:rsidRPr="00682F6F" w:rsidRDefault="00A9197B" w:rsidP="00B65223">
      <w:pPr>
        <w:pStyle w:val="Prrafodelista"/>
        <w:ind w:left="1134"/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>Incendios</w:t>
      </w:r>
      <w:r w:rsidR="001870F7" w:rsidRPr="00682F6F">
        <w:rPr>
          <w:i/>
          <w:sz w:val="24"/>
          <w:szCs w:val="24"/>
          <w:lang w:val="es-PE"/>
        </w:rPr>
        <w:t>:</w:t>
      </w:r>
      <w:r w:rsidR="00360CC9" w:rsidRPr="00682F6F">
        <w:rPr>
          <w:i/>
          <w:sz w:val="24"/>
          <w:szCs w:val="24"/>
          <w:lang w:val="es-PE"/>
        </w:rPr>
        <w:t xml:space="preserve"> </w:t>
      </w:r>
    </w:p>
    <w:p w14:paraId="434D7F71" w14:textId="77777777" w:rsidR="00764E3D" w:rsidRPr="00682F6F" w:rsidRDefault="00362DAB" w:rsidP="00362DAB">
      <w:pPr>
        <w:pStyle w:val="Prrafodelista"/>
        <w:numPr>
          <w:ilvl w:val="0"/>
          <w:numId w:val="8"/>
        </w:num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lastRenderedPageBreak/>
        <w:t>Descripción</w:t>
      </w:r>
      <w:r w:rsidR="004A1A8F" w:rsidRPr="00682F6F">
        <w:rPr>
          <w:i/>
          <w:sz w:val="24"/>
          <w:szCs w:val="24"/>
          <w:lang w:val="es-PE"/>
        </w:rPr>
        <w:t xml:space="preserve"> de</w:t>
      </w:r>
      <w:r w:rsidR="00E81946" w:rsidRPr="00682F6F">
        <w:rPr>
          <w:i/>
          <w:sz w:val="24"/>
          <w:szCs w:val="24"/>
          <w:lang w:val="es-PE"/>
        </w:rPr>
        <w:t xml:space="preserve"> la emergencia</w:t>
      </w:r>
    </w:p>
    <w:p w14:paraId="3E12FA02" w14:textId="0C2BAFB9" w:rsidR="00764E3D" w:rsidRPr="00682F6F" w:rsidRDefault="00362DAB" w:rsidP="00764E3D">
      <w:pPr>
        <w:pStyle w:val="Prrafodelista"/>
        <w:numPr>
          <w:ilvl w:val="1"/>
          <w:numId w:val="8"/>
        </w:num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>Controles de prevención</w:t>
      </w:r>
    </w:p>
    <w:p w14:paraId="7492539D" w14:textId="77777777" w:rsidR="005702FD" w:rsidRPr="00682F6F" w:rsidRDefault="005702FD" w:rsidP="005702FD">
      <w:pPr>
        <w:pStyle w:val="Prrafodelista"/>
        <w:numPr>
          <w:ilvl w:val="0"/>
          <w:numId w:val="8"/>
        </w:num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>Implementación de Brigada de Primera respuesta a emergencias</w:t>
      </w:r>
    </w:p>
    <w:p w14:paraId="68EFE992" w14:textId="3C2568C9" w:rsidR="00E81946" w:rsidRPr="00682F6F" w:rsidRDefault="00E81946" w:rsidP="004A1A8F">
      <w:pPr>
        <w:pStyle w:val="Prrafodelista"/>
        <w:numPr>
          <w:ilvl w:val="0"/>
          <w:numId w:val="8"/>
        </w:num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>Capac</w:t>
      </w:r>
      <w:r w:rsidR="00764E3D" w:rsidRPr="00682F6F">
        <w:rPr>
          <w:i/>
          <w:sz w:val="24"/>
          <w:szCs w:val="24"/>
          <w:lang w:val="es-PE"/>
        </w:rPr>
        <w:t>i</w:t>
      </w:r>
      <w:r w:rsidRPr="00682F6F">
        <w:rPr>
          <w:i/>
          <w:sz w:val="24"/>
          <w:szCs w:val="24"/>
          <w:lang w:val="es-PE"/>
        </w:rPr>
        <w:t>taci</w:t>
      </w:r>
      <w:r w:rsidR="00362DAB" w:rsidRPr="00682F6F">
        <w:rPr>
          <w:i/>
          <w:sz w:val="24"/>
          <w:szCs w:val="24"/>
          <w:lang w:val="es-PE"/>
        </w:rPr>
        <w:t>ó</w:t>
      </w:r>
      <w:r w:rsidRPr="00682F6F">
        <w:rPr>
          <w:i/>
          <w:sz w:val="24"/>
          <w:szCs w:val="24"/>
          <w:lang w:val="es-PE"/>
        </w:rPr>
        <w:t>n de</w:t>
      </w:r>
      <w:r w:rsidR="00764E3D" w:rsidRPr="00682F6F">
        <w:rPr>
          <w:i/>
          <w:sz w:val="24"/>
          <w:szCs w:val="24"/>
          <w:lang w:val="es-PE"/>
        </w:rPr>
        <w:t xml:space="preserve"> brigada de</w:t>
      </w:r>
      <w:r w:rsidRPr="00682F6F">
        <w:rPr>
          <w:i/>
          <w:sz w:val="24"/>
          <w:szCs w:val="24"/>
          <w:lang w:val="es-PE"/>
        </w:rPr>
        <w:t xml:space="preserve"> primera respuesta</w:t>
      </w:r>
    </w:p>
    <w:p w14:paraId="74BEAB33" w14:textId="48997B2C" w:rsidR="00362DAB" w:rsidRPr="00682F6F" w:rsidRDefault="00362DAB" w:rsidP="00362DAB">
      <w:pPr>
        <w:pStyle w:val="Prrafodelista"/>
        <w:numPr>
          <w:ilvl w:val="0"/>
          <w:numId w:val="8"/>
        </w:num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>Equipos para la atención de emergencia</w:t>
      </w:r>
      <w:r w:rsidR="00764E3D" w:rsidRPr="00682F6F">
        <w:rPr>
          <w:i/>
          <w:sz w:val="24"/>
          <w:szCs w:val="24"/>
          <w:lang w:val="es-PE"/>
        </w:rPr>
        <w:t>.</w:t>
      </w:r>
    </w:p>
    <w:p w14:paraId="43173055" w14:textId="5CD4E874" w:rsidR="00DB0051" w:rsidRPr="00682F6F" w:rsidRDefault="00D166A3" w:rsidP="00362DAB">
      <w:pPr>
        <w:pStyle w:val="Prrafodelista"/>
        <w:numPr>
          <w:ilvl w:val="0"/>
          <w:numId w:val="8"/>
        </w:num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>Identificación de Puntos de Encuentro</w:t>
      </w:r>
    </w:p>
    <w:p w14:paraId="40F8B321" w14:textId="77777777" w:rsidR="00B65223" w:rsidRPr="00682F6F" w:rsidRDefault="00B65223" w:rsidP="00B65223">
      <w:pPr>
        <w:pStyle w:val="Prrafodelista"/>
        <w:ind w:left="1134"/>
        <w:jc w:val="both"/>
        <w:rPr>
          <w:i/>
          <w:sz w:val="24"/>
          <w:szCs w:val="24"/>
          <w:lang w:val="es-PE"/>
        </w:rPr>
      </w:pPr>
    </w:p>
    <w:p w14:paraId="4F0A508F" w14:textId="0DEC3700" w:rsidR="00A9197B" w:rsidRPr="00682F6F" w:rsidRDefault="00A9197B" w:rsidP="0043406F">
      <w:pPr>
        <w:pStyle w:val="Prrafodelista"/>
        <w:ind w:left="1134"/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 xml:space="preserve">Emergencias </w:t>
      </w:r>
      <w:r w:rsidR="00764E3D" w:rsidRPr="00682F6F">
        <w:rPr>
          <w:i/>
          <w:sz w:val="24"/>
          <w:szCs w:val="24"/>
          <w:lang w:val="es-PE"/>
        </w:rPr>
        <w:t>Médicas</w:t>
      </w:r>
      <w:r w:rsidRPr="00682F6F">
        <w:rPr>
          <w:i/>
          <w:sz w:val="24"/>
          <w:szCs w:val="24"/>
          <w:lang w:val="es-PE"/>
        </w:rPr>
        <w:t xml:space="preserve"> </w:t>
      </w:r>
      <w:r w:rsidR="001870F7" w:rsidRPr="00682F6F">
        <w:rPr>
          <w:i/>
          <w:sz w:val="24"/>
          <w:szCs w:val="24"/>
          <w:lang w:val="es-PE"/>
        </w:rPr>
        <w:t>(Primeros Auxilios):</w:t>
      </w:r>
    </w:p>
    <w:p w14:paraId="13B49EED" w14:textId="77777777" w:rsidR="00764E3D" w:rsidRPr="00682F6F" w:rsidRDefault="00764E3D" w:rsidP="00764E3D">
      <w:pPr>
        <w:pStyle w:val="Prrafodelista"/>
        <w:numPr>
          <w:ilvl w:val="0"/>
          <w:numId w:val="9"/>
        </w:num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>Descripción de la emergencia</w:t>
      </w:r>
    </w:p>
    <w:p w14:paraId="593B0B92" w14:textId="1AC04B7B" w:rsidR="00764E3D" w:rsidRPr="00682F6F" w:rsidRDefault="00024C42" w:rsidP="00764E3D">
      <w:pPr>
        <w:pStyle w:val="Prrafodelista"/>
        <w:numPr>
          <w:ilvl w:val="0"/>
          <w:numId w:val="9"/>
        </w:num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 xml:space="preserve">Implementación de </w:t>
      </w:r>
      <w:r w:rsidR="00764E3D" w:rsidRPr="00682F6F">
        <w:rPr>
          <w:i/>
          <w:sz w:val="24"/>
          <w:szCs w:val="24"/>
          <w:lang w:val="es-PE"/>
        </w:rPr>
        <w:t>Brigada de Primera respuesta a emergencias</w:t>
      </w:r>
    </w:p>
    <w:p w14:paraId="4937C544" w14:textId="77777777" w:rsidR="00764E3D" w:rsidRPr="00682F6F" w:rsidRDefault="00764E3D" w:rsidP="00764E3D">
      <w:pPr>
        <w:pStyle w:val="Prrafodelista"/>
        <w:numPr>
          <w:ilvl w:val="0"/>
          <w:numId w:val="9"/>
        </w:num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>Capacitación de brigada de primera respuesta</w:t>
      </w:r>
    </w:p>
    <w:p w14:paraId="7B97AAC0" w14:textId="2BFE23C0" w:rsidR="00764E3D" w:rsidRPr="00682F6F" w:rsidRDefault="00764E3D" w:rsidP="00764E3D">
      <w:pPr>
        <w:pStyle w:val="Prrafodelista"/>
        <w:numPr>
          <w:ilvl w:val="0"/>
          <w:numId w:val="9"/>
        </w:num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>Equipos para la atención de emergencia.</w:t>
      </w:r>
    </w:p>
    <w:p w14:paraId="696B8802" w14:textId="77777777" w:rsidR="00FD5817" w:rsidRPr="00682F6F" w:rsidRDefault="00FD5817" w:rsidP="00FD5817">
      <w:pPr>
        <w:pStyle w:val="Prrafodelista"/>
        <w:numPr>
          <w:ilvl w:val="0"/>
          <w:numId w:val="9"/>
        </w:num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>Identificación de Puntos de Encuentro</w:t>
      </w:r>
    </w:p>
    <w:p w14:paraId="4FAE3672" w14:textId="77777777" w:rsidR="00FD5817" w:rsidRPr="00682F6F" w:rsidRDefault="00FD5817" w:rsidP="00FD5817">
      <w:pPr>
        <w:pStyle w:val="Prrafodelista"/>
        <w:ind w:left="1854"/>
        <w:jc w:val="both"/>
        <w:rPr>
          <w:i/>
          <w:sz w:val="24"/>
          <w:szCs w:val="24"/>
          <w:lang w:val="es-PE"/>
        </w:rPr>
      </w:pPr>
    </w:p>
    <w:p w14:paraId="63EBB8D5" w14:textId="06BF565A" w:rsidR="00A9197B" w:rsidRPr="00682F6F" w:rsidRDefault="00A9197B" w:rsidP="0043406F">
      <w:pPr>
        <w:pStyle w:val="Prrafodelista"/>
        <w:ind w:left="1134"/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>Sismos</w:t>
      </w:r>
      <w:r w:rsidR="001870F7" w:rsidRPr="00682F6F">
        <w:rPr>
          <w:i/>
          <w:sz w:val="24"/>
          <w:szCs w:val="24"/>
          <w:lang w:val="es-PE"/>
        </w:rPr>
        <w:t>:</w:t>
      </w:r>
    </w:p>
    <w:p w14:paraId="7F4C8154" w14:textId="78A14DF5" w:rsidR="00DB0051" w:rsidRPr="00682F6F" w:rsidRDefault="00DB0051" w:rsidP="00764E3D">
      <w:pPr>
        <w:pStyle w:val="Prrafodelista"/>
        <w:numPr>
          <w:ilvl w:val="0"/>
          <w:numId w:val="10"/>
        </w:num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>Plan de Evacuación</w:t>
      </w:r>
    </w:p>
    <w:p w14:paraId="5F38A32B" w14:textId="09186561" w:rsidR="009F65E9" w:rsidRPr="00682F6F" w:rsidRDefault="00E5334A" w:rsidP="00764E3D">
      <w:pPr>
        <w:pStyle w:val="Prrafodelista"/>
        <w:numPr>
          <w:ilvl w:val="0"/>
          <w:numId w:val="10"/>
        </w:num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 xml:space="preserve">designación de </w:t>
      </w:r>
      <w:r w:rsidR="009F65E9" w:rsidRPr="00682F6F">
        <w:rPr>
          <w:i/>
          <w:sz w:val="24"/>
          <w:szCs w:val="24"/>
          <w:lang w:val="es-PE"/>
        </w:rPr>
        <w:t xml:space="preserve">Coordinadores de Evacuación </w:t>
      </w:r>
    </w:p>
    <w:p w14:paraId="31B97E5D" w14:textId="52850ED3" w:rsidR="00764E3D" w:rsidRPr="00682F6F" w:rsidRDefault="00764E3D" w:rsidP="00764E3D">
      <w:pPr>
        <w:pStyle w:val="Prrafodelista"/>
        <w:numPr>
          <w:ilvl w:val="0"/>
          <w:numId w:val="10"/>
        </w:num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 xml:space="preserve">Capacitación de </w:t>
      </w:r>
      <w:r w:rsidR="00E5334A" w:rsidRPr="00682F6F">
        <w:rPr>
          <w:i/>
          <w:sz w:val="24"/>
          <w:szCs w:val="24"/>
          <w:lang w:val="es-PE"/>
        </w:rPr>
        <w:t>Coordinadores de Evacuación</w:t>
      </w:r>
    </w:p>
    <w:p w14:paraId="34317E77" w14:textId="5D4D9156" w:rsidR="00764E3D" w:rsidRPr="00682F6F" w:rsidRDefault="00764E3D" w:rsidP="00764E3D">
      <w:pPr>
        <w:pStyle w:val="Prrafodelista"/>
        <w:numPr>
          <w:ilvl w:val="0"/>
          <w:numId w:val="10"/>
        </w:num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>Equipos para la atención de emergencia.</w:t>
      </w:r>
    </w:p>
    <w:p w14:paraId="7D56D7AC" w14:textId="220CBCDB" w:rsidR="00FD5817" w:rsidRPr="00682F6F" w:rsidRDefault="00FD5817" w:rsidP="00FD5817">
      <w:pPr>
        <w:pStyle w:val="Prrafodelista"/>
        <w:numPr>
          <w:ilvl w:val="0"/>
          <w:numId w:val="10"/>
        </w:num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>Identificación de Zonas Seguras</w:t>
      </w:r>
    </w:p>
    <w:p w14:paraId="03CD7D91" w14:textId="77777777" w:rsidR="00FD5817" w:rsidRPr="00682F6F" w:rsidRDefault="00FD5817" w:rsidP="00FD5817">
      <w:pPr>
        <w:pStyle w:val="Prrafodelista"/>
        <w:ind w:left="1854"/>
        <w:jc w:val="both"/>
        <w:rPr>
          <w:i/>
          <w:sz w:val="24"/>
          <w:szCs w:val="24"/>
          <w:lang w:val="es-PE"/>
        </w:rPr>
      </w:pPr>
    </w:p>
    <w:p w14:paraId="7A3EC5AA" w14:textId="7E8A8EDA" w:rsidR="00A9197B" w:rsidRPr="00682F6F" w:rsidRDefault="00A9197B" w:rsidP="0043406F">
      <w:pPr>
        <w:pStyle w:val="Prrafodelista"/>
        <w:ind w:left="1134"/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>Tormentas eléctricas</w:t>
      </w:r>
      <w:r w:rsidR="0028481F" w:rsidRPr="00682F6F">
        <w:rPr>
          <w:i/>
          <w:sz w:val="24"/>
          <w:szCs w:val="24"/>
          <w:lang w:val="es-PE"/>
        </w:rPr>
        <w:t xml:space="preserve"> (Alineado al Estándar de Tormentas eléctricas de SMCV)</w:t>
      </w:r>
    </w:p>
    <w:p w14:paraId="3B35E281" w14:textId="77777777" w:rsidR="006B7BC5" w:rsidRPr="00682F6F" w:rsidRDefault="006B7BC5" w:rsidP="006B7BC5">
      <w:pPr>
        <w:pStyle w:val="Prrafodelista"/>
        <w:numPr>
          <w:ilvl w:val="0"/>
          <w:numId w:val="11"/>
        </w:num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>Descripción de la emergencia</w:t>
      </w:r>
    </w:p>
    <w:p w14:paraId="79EDA08D" w14:textId="09E68837" w:rsidR="00CA6A46" w:rsidRPr="00682F6F" w:rsidRDefault="00CA6A46" w:rsidP="006B7BC5">
      <w:pPr>
        <w:pStyle w:val="Prrafodelista"/>
        <w:numPr>
          <w:ilvl w:val="0"/>
          <w:numId w:val="11"/>
        </w:num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>Protocolo de Evacuación</w:t>
      </w:r>
    </w:p>
    <w:p w14:paraId="41D3BBB6" w14:textId="609DE81A" w:rsidR="00CA6A46" w:rsidRPr="00682F6F" w:rsidRDefault="00723450" w:rsidP="006B7BC5">
      <w:pPr>
        <w:pStyle w:val="Prrafodelista"/>
        <w:numPr>
          <w:ilvl w:val="0"/>
          <w:numId w:val="11"/>
        </w:num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 xml:space="preserve">Protocolos y </w:t>
      </w:r>
      <w:r w:rsidR="00CA6A46" w:rsidRPr="00682F6F">
        <w:rPr>
          <w:i/>
          <w:sz w:val="24"/>
          <w:szCs w:val="24"/>
          <w:lang w:val="es-PE"/>
        </w:rPr>
        <w:t>Mecanismos de Comunicación</w:t>
      </w:r>
    </w:p>
    <w:p w14:paraId="6B038F1D" w14:textId="1A25FEE8" w:rsidR="00FD5817" w:rsidRPr="00682F6F" w:rsidRDefault="006B7BC5" w:rsidP="006B7BC5">
      <w:pPr>
        <w:pStyle w:val="Prrafodelista"/>
        <w:numPr>
          <w:ilvl w:val="0"/>
          <w:numId w:val="11"/>
        </w:num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 xml:space="preserve">Identificación de Refugios </w:t>
      </w:r>
    </w:p>
    <w:p w14:paraId="1E2D247C" w14:textId="66327E71" w:rsidR="00A747F4" w:rsidRPr="00682F6F" w:rsidRDefault="00A747F4" w:rsidP="00A747F4">
      <w:pPr>
        <w:pStyle w:val="Prrafodelista"/>
        <w:numPr>
          <w:ilvl w:val="0"/>
          <w:numId w:val="11"/>
        </w:num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>Capacitación del Personal</w:t>
      </w:r>
    </w:p>
    <w:p w14:paraId="0A555EC5" w14:textId="0821571A" w:rsidR="0043406F" w:rsidRPr="00682F6F" w:rsidRDefault="0043406F" w:rsidP="0043406F">
      <w:pPr>
        <w:pStyle w:val="Prrafodelista"/>
        <w:ind w:left="1134"/>
        <w:jc w:val="both"/>
        <w:rPr>
          <w:i/>
          <w:sz w:val="24"/>
          <w:szCs w:val="24"/>
          <w:lang w:val="es-PE"/>
        </w:rPr>
      </w:pPr>
    </w:p>
    <w:p w14:paraId="54929C5A" w14:textId="209C7649" w:rsidR="0043406F" w:rsidRDefault="0043406F" w:rsidP="0043406F">
      <w:pPr>
        <w:pStyle w:val="Prrafodelista"/>
        <w:ind w:left="1134"/>
        <w:jc w:val="both"/>
        <w:rPr>
          <w:i/>
          <w:sz w:val="24"/>
          <w:szCs w:val="24"/>
          <w:lang w:val="es-PE"/>
        </w:rPr>
      </w:pPr>
    </w:p>
    <w:p w14:paraId="2D728093" w14:textId="1CBB47C5" w:rsidR="00E03D88" w:rsidRDefault="00E03D88" w:rsidP="0043406F">
      <w:pPr>
        <w:pStyle w:val="Prrafodelista"/>
        <w:ind w:left="1134"/>
        <w:jc w:val="both"/>
        <w:rPr>
          <w:i/>
          <w:sz w:val="24"/>
          <w:szCs w:val="24"/>
          <w:lang w:val="es-PE"/>
        </w:rPr>
      </w:pPr>
    </w:p>
    <w:p w14:paraId="57BD052A" w14:textId="78BD68B0" w:rsidR="00E03D88" w:rsidRDefault="00E03D88" w:rsidP="0043406F">
      <w:pPr>
        <w:pStyle w:val="Prrafodelista"/>
        <w:ind w:left="1134"/>
        <w:jc w:val="both"/>
        <w:rPr>
          <w:i/>
          <w:sz w:val="24"/>
          <w:szCs w:val="24"/>
          <w:lang w:val="es-PE"/>
        </w:rPr>
      </w:pPr>
    </w:p>
    <w:p w14:paraId="156617A9" w14:textId="77777777" w:rsidR="00A711B5" w:rsidRDefault="00A711B5" w:rsidP="0043406F">
      <w:pPr>
        <w:pStyle w:val="Prrafodelista"/>
        <w:ind w:left="1134"/>
        <w:jc w:val="both"/>
        <w:rPr>
          <w:i/>
          <w:sz w:val="24"/>
          <w:szCs w:val="24"/>
          <w:lang w:val="es-PE"/>
        </w:rPr>
      </w:pPr>
    </w:p>
    <w:p w14:paraId="768E0CDE" w14:textId="77777777" w:rsidR="00E03D88" w:rsidRPr="00682F6F" w:rsidRDefault="00E03D88" w:rsidP="0043406F">
      <w:pPr>
        <w:pStyle w:val="Prrafodelista"/>
        <w:ind w:left="1134"/>
        <w:jc w:val="both"/>
        <w:rPr>
          <w:i/>
          <w:sz w:val="24"/>
          <w:szCs w:val="24"/>
          <w:lang w:val="es-PE"/>
        </w:rPr>
      </w:pPr>
    </w:p>
    <w:p w14:paraId="4645E501" w14:textId="3C092409" w:rsidR="0043406F" w:rsidRPr="00682F6F" w:rsidRDefault="002323D7" w:rsidP="002323D7">
      <w:p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>_______________</w:t>
      </w:r>
      <w:r w:rsidR="00A86A66" w:rsidRPr="00682F6F">
        <w:rPr>
          <w:i/>
          <w:sz w:val="24"/>
          <w:szCs w:val="24"/>
          <w:lang w:val="es-PE"/>
        </w:rPr>
        <w:t>_____</w:t>
      </w:r>
      <w:r w:rsidRPr="00682F6F">
        <w:rPr>
          <w:i/>
          <w:sz w:val="24"/>
          <w:szCs w:val="24"/>
          <w:lang w:val="es-PE"/>
        </w:rPr>
        <w:tab/>
      </w:r>
      <w:r w:rsidRPr="00682F6F">
        <w:rPr>
          <w:i/>
          <w:sz w:val="24"/>
          <w:szCs w:val="24"/>
          <w:lang w:val="es-PE"/>
        </w:rPr>
        <w:tab/>
      </w:r>
      <w:r w:rsidRPr="00682F6F">
        <w:rPr>
          <w:i/>
          <w:sz w:val="24"/>
          <w:szCs w:val="24"/>
          <w:lang w:val="es-PE"/>
        </w:rPr>
        <w:tab/>
      </w:r>
      <w:r w:rsidRPr="00682F6F">
        <w:rPr>
          <w:i/>
          <w:sz w:val="24"/>
          <w:szCs w:val="24"/>
          <w:lang w:val="es-PE"/>
        </w:rPr>
        <w:tab/>
      </w:r>
      <w:r w:rsidRPr="00682F6F">
        <w:rPr>
          <w:i/>
          <w:sz w:val="24"/>
          <w:szCs w:val="24"/>
          <w:lang w:val="es-PE"/>
        </w:rPr>
        <w:tab/>
        <w:t>________________</w:t>
      </w:r>
      <w:r w:rsidR="00A86A66" w:rsidRPr="00682F6F">
        <w:rPr>
          <w:i/>
          <w:sz w:val="24"/>
          <w:szCs w:val="24"/>
          <w:lang w:val="es-PE"/>
        </w:rPr>
        <w:t>____</w:t>
      </w:r>
    </w:p>
    <w:p w14:paraId="7F018696" w14:textId="04151E3C" w:rsidR="0043406F" w:rsidRPr="00682F6F" w:rsidRDefault="0022253D" w:rsidP="002323D7">
      <w:p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>Elaborado</w:t>
      </w:r>
      <w:r w:rsidR="002323D7" w:rsidRPr="00682F6F">
        <w:rPr>
          <w:i/>
          <w:sz w:val="24"/>
          <w:szCs w:val="24"/>
          <w:lang w:val="es-PE"/>
        </w:rPr>
        <w:t xml:space="preserve"> Por:</w:t>
      </w:r>
      <w:r w:rsidR="002323D7" w:rsidRPr="00682F6F">
        <w:rPr>
          <w:i/>
          <w:sz w:val="24"/>
          <w:szCs w:val="24"/>
          <w:lang w:val="es-PE"/>
        </w:rPr>
        <w:tab/>
      </w:r>
      <w:r w:rsidR="002323D7" w:rsidRPr="00682F6F">
        <w:rPr>
          <w:i/>
          <w:sz w:val="24"/>
          <w:szCs w:val="24"/>
          <w:lang w:val="es-PE"/>
        </w:rPr>
        <w:tab/>
      </w:r>
      <w:r w:rsidR="002323D7" w:rsidRPr="00682F6F">
        <w:rPr>
          <w:i/>
          <w:sz w:val="24"/>
          <w:szCs w:val="24"/>
          <w:lang w:val="es-PE"/>
        </w:rPr>
        <w:tab/>
      </w:r>
      <w:r w:rsidR="002323D7" w:rsidRPr="00682F6F">
        <w:rPr>
          <w:i/>
          <w:sz w:val="24"/>
          <w:szCs w:val="24"/>
          <w:lang w:val="es-PE"/>
        </w:rPr>
        <w:tab/>
      </w:r>
      <w:r w:rsidR="002323D7" w:rsidRPr="00682F6F">
        <w:rPr>
          <w:i/>
          <w:sz w:val="24"/>
          <w:szCs w:val="24"/>
          <w:lang w:val="es-PE"/>
        </w:rPr>
        <w:tab/>
      </w:r>
      <w:r w:rsidR="002323D7" w:rsidRPr="00682F6F">
        <w:rPr>
          <w:i/>
          <w:sz w:val="24"/>
          <w:szCs w:val="24"/>
          <w:lang w:val="es-PE"/>
        </w:rPr>
        <w:tab/>
        <w:t>Aprobado Por:</w:t>
      </w:r>
    </w:p>
    <w:p w14:paraId="1BC28328" w14:textId="083CE19A" w:rsidR="00D31E46" w:rsidRDefault="002323D7" w:rsidP="002323D7">
      <w:pPr>
        <w:jc w:val="both"/>
        <w:rPr>
          <w:i/>
          <w:sz w:val="24"/>
          <w:szCs w:val="24"/>
          <w:lang w:val="es-PE"/>
        </w:rPr>
      </w:pPr>
      <w:r w:rsidRPr="00682F6F">
        <w:rPr>
          <w:i/>
          <w:sz w:val="24"/>
          <w:szCs w:val="24"/>
          <w:lang w:val="es-PE"/>
        </w:rPr>
        <w:t>Profesional de Seguridad</w:t>
      </w:r>
      <w:r w:rsidRPr="00682F6F">
        <w:rPr>
          <w:i/>
          <w:sz w:val="24"/>
          <w:szCs w:val="24"/>
          <w:lang w:val="es-PE"/>
        </w:rPr>
        <w:tab/>
      </w:r>
      <w:r w:rsidRPr="00682F6F">
        <w:rPr>
          <w:i/>
          <w:sz w:val="24"/>
          <w:szCs w:val="24"/>
          <w:lang w:val="es-PE"/>
        </w:rPr>
        <w:tab/>
      </w:r>
      <w:r w:rsidRPr="00682F6F">
        <w:rPr>
          <w:i/>
          <w:sz w:val="24"/>
          <w:szCs w:val="24"/>
          <w:lang w:val="es-PE"/>
        </w:rPr>
        <w:tab/>
      </w:r>
      <w:r w:rsidRPr="00682F6F">
        <w:rPr>
          <w:i/>
          <w:sz w:val="24"/>
          <w:szCs w:val="24"/>
          <w:lang w:val="es-PE"/>
        </w:rPr>
        <w:tab/>
      </w:r>
      <w:r w:rsidRPr="00682F6F">
        <w:rPr>
          <w:i/>
          <w:sz w:val="24"/>
          <w:szCs w:val="24"/>
          <w:lang w:val="es-PE"/>
        </w:rPr>
        <w:tab/>
        <w:t xml:space="preserve">Gerente </w:t>
      </w:r>
      <w:r w:rsidR="00A86A66" w:rsidRPr="00682F6F">
        <w:rPr>
          <w:i/>
          <w:sz w:val="24"/>
          <w:szCs w:val="24"/>
          <w:lang w:val="es-PE"/>
        </w:rPr>
        <w:t>/ Residente</w:t>
      </w:r>
    </w:p>
    <w:p w14:paraId="22A79296" w14:textId="77777777" w:rsidR="00D31E46" w:rsidRDefault="00D31E46">
      <w:pPr>
        <w:rPr>
          <w:i/>
          <w:sz w:val="24"/>
          <w:szCs w:val="24"/>
          <w:lang w:val="es-PE"/>
        </w:rPr>
      </w:pPr>
      <w:r>
        <w:rPr>
          <w:i/>
          <w:sz w:val="24"/>
          <w:szCs w:val="24"/>
          <w:lang w:val="es-PE"/>
        </w:rPr>
        <w:br w:type="page"/>
      </w:r>
    </w:p>
    <w:p w14:paraId="0AAF6F02" w14:textId="77777777" w:rsidR="00D31E46" w:rsidRPr="00233058" w:rsidRDefault="00D31E46" w:rsidP="00D31E46">
      <w:pPr>
        <w:spacing w:after="0" w:line="240" w:lineRule="auto"/>
        <w:jc w:val="center"/>
        <w:rPr>
          <w:bCs/>
          <w:sz w:val="32"/>
          <w:szCs w:val="32"/>
          <w:lang w:val="es-PE"/>
        </w:rPr>
      </w:pPr>
      <w:r w:rsidRPr="00233058">
        <w:rPr>
          <w:b/>
          <w:sz w:val="36"/>
          <w:szCs w:val="36"/>
          <w:lang w:val="es-PE"/>
        </w:rPr>
        <w:lastRenderedPageBreak/>
        <w:t>Protocolo Específico de Respuesta a Emergencias</w:t>
      </w:r>
      <w:r w:rsidRPr="00233058">
        <w:rPr>
          <w:bCs/>
          <w:sz w:val="32"/>
          <w:szCs w:val="32"/>
          <w:lang w:val="es-PE"/>
        </w:rPr>
        <w:t xml:space="preserve"> </w:t>
      </w:r>
    </w:p>
    <w:p w14:paraId="07426809" w14:textId="77777777" w:rsidR="00D31E46" w:rsidRPr="00233058" w:rsidRDefault="00D31E46" w:rsidP="00D31E46">
      <w:pPr>
        <w:spacing w:after="0" w:line="240" w:lineRule="auto"/>
        <w:jc w:val="center"/>
        <w:rPr>
          <w:b/>
          <w:sz w:val="44"/>
          <w:szCs w:val="44"/>
          <w:lang w:val="es-PE"/>
        </w:rPr>
      </w:pPr>
      <w:r w:rsidRPr="00233058">
        <w:rPr>
          <w:bCs/>
          <w:sz w:val="28"/>
          <w:szCs w:val="28"/>
          <w:lang w:val="es-PE"/>
        </w:rPr>
        <w:t>(Cuando Aplique)</w:t>
      </w:r>
    </w:p>
    <w:p w14:paraId="199DDF9D" w14:textId="77777777" w:rsidR="00D31E46" w:rsidRDefault="00D31E46" w:rsidP="00D31E46">
      <w:pPr>
        <w:pStyle w:val="Prrafodelista"/>
        <w:numPr>
          <w:ilvl w:val="0"/>
          <w:numId w:val="7"/>
        </w:numPr>
        <w:jc w:val="both"/>
        <w:rPr>
          <w:sz w:val="24"/>
          <w:szCs w:val="24"/>
          <w:lang w:val="es-PE"/>
        </w:rPr>
      </w:pPr>
      <w:r>
        <w:rPr>
          <w:sz w:val="24"/>
          <w:szCs w:val="24"/>
          <w:lang w:val="es-PE"/>
        </w:rPr>
        <w:t>DESCRIPCIÓN DEL TRABAJO</w:t>
      </w:r>
    </w:p>
    <w:p w14:paraId="5898424E" w14:textId="77777777" w:rsidR="00D31E46" w:rsidRDefault="00D31E46" w:rsidP="00D31E46">
      <w:pPr>
        <w:pStyle w:val="Prrafodelista"/>
        <w:jc w:val="both"/>
        <w:rPr>
          <w:i/>
          <w:color w:val="1F497D" w:themeColor="text2"/>
          <w:sz w:val="24"/>
          <w:szCs w:val="24"/>
          <w:lang w:val="es-PE"/>
        </w:rPr>
      </w:pPr>
      <w:r>
        <w:rPr>
          <w:i/>
          <w:color w:val="1F497D" w:themeColor="text2"/>
          <w:sz w:val="24"/>
          <w:szCs w:val="24"/>
          <w:lang w:val="es-PE"/>
        </w:rPr>
        <w:t>En este punto se colocará en qué consiste el trabajo a realizar, su ubicación referencial, maniobras que se ejecutarán y demás datos relevantes para comprender a grandes rasgos el trabajo.</w:t>
      </w:r>
    </w:p>
    <w:p w14:paraId="643493FC" w14:textId="77777777" w:rsidR="00D31E46" w:rsidRPr="00E03D88" w:rsidRDefault="00D31E46" w:rsidP="00D31E46">
      <w:pPr>
        <w:pStyle w:val="Prrafodelista"/>
        <w:jc w:val="both"/>
        <w:rPr>
          <w:i/>
          <w:color w:val="1F497D" w:themeColor="text2"/>
          <w:sz w:val="20"/>
          <w:szCs w:val="20"/>
          <w:lang w:val="es-PE"/>
        </w:rPr>
      </w:pPr>
    </w:p>
    <w:p w14:paraId="501E08BB" w14:textId="77777777" w:rsidR="00D31E46" w:rsidRDefault="00D31E46" w:rsidP="00D31E46">
      <w:pPr>
        <w:pStyle w:val="Prrafodelista"/>
        <w:numPr>
          <w:ilvl w:val="0"/>
          <w:numId w:val="7"/>
        </w:numPr>
        <w:jc w:val="both"/>
        <w:rPr>
          <w:sz w:val="24"/>
          <w:szCs w:val="24"/>
          <w:lang w:val="es-PE"/>
        </w:rPr>
      </w:pPr>
      <w:r>
        <w:rPr>
          <w:sz w:val="24"/>
          <w:szCs w:val="24"/>
          <w:lang w:val="es-PE"/>
        </w:rPr>
        <w:t>EQUIPOS DE RESCATE</w:t>
      </w:r>
    </w:p>
    <w:p w14:paraId="2B41D423" w14:textId="77777777" w:rsidR="00D31E46" w:rsidRDefault="00D31E46" w:rsidP="00D31E46">
      <w:pPr>
        <w:pStyle w:val="Prrafodelista"/>
        <w:jc w:val="both"/>
        <w:rPr>
          <w:i/>
          <w:color w:val="1F497D" w:themeColor="text2"/>
          <w:sz w:val="24"/>
          <w:szCs w:val="24"/>
          <w:lang w:val="es-PE"/>
        </w:rPr>
      </w:pPr>
      <w:r>
        <w:rPr>
          <w:i/>
          <w:color w:val="1F497D" w:themeColor="text2"/>
          <w:sz w:val="24"/>
          <w:szCs w:val="24"/>
          <w:lang w:val="es-PE"/>
        </w:rPr>
        <w:t>Se elaborará un listado detallado del total de equipos de rescate que se hayan dimensionado para la actividad.</w:t>
      </w:r>
    </w:p>
    <w:p w14:paraId="17741344" w14:textId="77777777" w:rsidR="00D31E46" w:rsidRDefault="00D31E46" w:rsidP="00D31E46">
      <w:pPr>
        <w:pStyle w:val="Prrafodelista"/>
        <w:jc w:val="both"/>
        <w:rPr>
          <w:i/>
          <w:color w:val="1F497D" w:themeColor="text2"/>
          <w:sz w:val="24"/>
          <w:szCs w:val="24"/>
          <w:lang w:val="es-PE"/>
        </w:rPr>
      </w:pPr>
      <w:r>
        <w:rPr>
          <w:i/>
          <w:color w:val="1F497D" w:themeColor="text2"/>
          <w:sz w:val="24"/>
          <w:szCs w:val="24"/>
          <w:lang w:val="es-PE"/>
        </w:rPr>
        <w:t>Este listado considerará cantidades, descripción de equipos con marcas y números de parte y la norma que les aplique que garantice que sean equipos dedicados para rescate.</w:t>
      </w:r>
    </w:p>
    <w:p w14:paraId="5B13D54B" w14:textId="77777777" w:rsidR="00D31E46" w:rsidRDefault="00D31E46" w:rsidP="00D31E46">
      <w:pPr>
        <w:pStyle w:val="Prrafodelista"/>
        <w:jc w:val="both"/>
        <w:rPr>
          <w:i/>
          <w:color w:val="1F497D" w:themeColor="text2"/>
          <w:sz w:val="24"/>
          <w:szCs w:val="24"/>
          <w:lang w:val="es-PE"/>
        </w:rPr>
      </w:pPr>
      <w:r>
        <w:rPr>
          <w:i/>
          <w:color w:val="1F497D" w:themeColor="text2"/>
          <w:sz w:val="24"/>
          <w:szCs w:val="24"/>
          <w:lang w:val="es-PE"/>
        </w:rPr>
        <w:t>Finalmente, se colocará explícitamente que los equipos se encuentran en buenas condiciones.</w:t>
      </w:r>
    </w:p>
    <w:p w14:paraId="22EA83ED" w14:textId="77777777" w:rsidR="00D31E46" w:rsidRPr="00E03D88" w:rsidRDefault="00D31E46" w:rsidP="00D31E46">
      <w:pPr>
        <w:pStyle w:val="Prrafodelista"/>
        <w:jc w:val="both"/>
        <w:rPr>
          <w:i/>
          <w:color w:val="1F497D" w:themeColor="text2"/>
          <w:sz w:val="20"/>
          <w:szCs w:val="20"/>
          <w:lang w:val="es-PE"/>
        </w:rPr>
      </w:pPr>
    </w:p>
    <w:p w14:paraId="19D3E13C" w14:textId="77777777" w:rsidR="00D31E46" w:rsidRDefault="00D31E46" w:rsidP="00D31E46">
      <w:pPr>
        <w:pStyle w:val="Prrafodelista"/>
        <w:numPr>
          <w:ilvl w:val="0"/>
          <w:numId w:val="7"/>
        </w:numPr>
        <w:jc w:val="both"/>
        <w:rPr>
          <w:sz w:val="24"/>
          <w:szCs w:val="24"/>
          <w:lang w:val="es-PE"/>
        </w:rPr>
      </w:pPr>
      <w:r>
        <w:rPr>
          <w:sz w:val="24"/>
          <w:szCs w:val="24"/>
          <w:lang w:val="es-PE"/>
        </w:rPr>
        <w:t xml:space="preserve">CONFORMACION DE LA BRIGADA ESPECIALIZADA </w:t>
      </w:r>
    </w:p>
    <w:p w14:paraId="70746EDF" w14:textId="77777777" w:rsidR="00D31E46" w:rsidRDefault="00D31E46" w:rsidP="00D31E46">
      <w:pPr>
        <w:pStyle w:val="Prrafodelista"/>
        <w:jc w:val="both"/>
        <w:rPr>
          <w:sz w:val="24"/>
          <w:szCs w:val="24"/>
          <w:lang w:val="es-PE"/>
        </w:rPr>
      </w:pPr>
    </w:p>
    <w:p w14:paraId="3DCE4411" w14:textId="77777777" w:rsidR="00D31E46" w:rsidRDefault="00D31E46" w:rsidP="00D31E46">
      <w:pPr>
        <w:pStyle w:val="Prrafodelista"/>
        <w:numPr>
          <w:ilvl w:val="0"/>
          <w:numId w:val="7"/>
        </w:numPr>
        <w:jc w:val="both"/>
        <w:rPr>
          <w:sz w:val="24"/>
          <w:szCs w:val="24"/>
          <w:lang w:val="es-PE"/>
        </w:rPr>
      </w:pPr>
      <w:r w:rsidRPr="007B19F7">
        <w:rPr>
          <w:sz w:val="24"/>
          <w:szCs w:val="24"/>
          <w:lang w:val="es-PE"/>
        </w:rPr>
        <w:t>CAPACITACION DE BRIGADA ESPECIALIZADA</w:t>
      </w:r>
    </w:p>
    <w:p w14:paraId="2D161F1D" w14:textId="77777777" w:rsidR="00D31E46" w:rsidRDefault="00D31E46" w:rsidP="00D31E46">
      <w:pPr>
        <w:pStyle w:val="Prrafodelista"/>
        <w:jc w:val="both"/>
        <w:rPr>
          <w:i/>
          <w:color w:val="1F497D" w:themeColor="text2"/>
          <w:sz w:val="24"/>
          <w:szCs w:val="24"/>
          <w:lang w:val="es-PE"/>
        </w:rPr>
      </w:pPr>
      <w:r w:rsidRPr="00F27C69">
        <w:rPr>
          <w:i/>
          <w:color w:val="1F497D" w:themeColor="text2"/>
          <w:sz w:val="24"/>
          <w:szCs w:val="24"/>
          <w:lang w:val="es-PE"/>
        </w:rPr>
        <w:t>Calificación del personal para el rescate especifico</w:t>
      </w:r>
      <w:r>
        <w:rPr>
          <w:i/>
          <w:color w:val="1F497D" w:themeColor="text2"/>
          <w:sz w:val="24"/>
          <w:szCs w:val="24"/>
          <w:lang w:val="es-PE"/>
        </w:rPr>
        <w:t>.</w:t>
      </w:r>
    </w:p>
    <w:p w14:paraId="44B45455" w14:textId="77777777" w:rsidR="00D31E46" w:rsidRPr="00E03D88" w:rsidRDefault="00D31E46" w:rsidP="00D31E46">
      <w:pPr>
        <w:pStyle w:val="Prrafodelista"/>
        <w:jc w:val="both"/>
        <w:rPr>
          <w:sz w:val="20"/>
          <w:szCs w:val="20"/>
          <w:lang w:val="es-PE"/>
        </w:rPr>
      </w:pPr>
    </w:p>
    <w:p w14:paraId="55140E94" w14:textId="77777777" w:rsidR="00D31E46" w:rsidRDefault="00D31E46" w:rsidP="00D31E46">
      <w:pPr>
        <w:pStyle w:val="Prrafodelista"/>
        <w:numPr>
          <w:ilvl w:val="0"/>
          <w:numId w:val="7"/>
        </w:numPr>
        <w:jc w:val="both"/>
        <w:rPr>
          <w:sz w:val="24"/>
          <w:szCs w:val="24"/>
          <w:lang w:val="es-PE"/>
        </w:rPr>
      </w:pPr>
      <w:r>
        <w:rPr>
          <w:sz w:val="24"/>
          <w:szCs w:val="24"/>
          <w:lang w:val="es-PE"/>
        </w:rPr>
        <w:t>PROCEDIMIENTO DE RESCATE</w:t>
      </w:r>
    </w:p>
    <w:p w14:paraId="7D802B77" w14:textId="77777777" w:rsidR="00D31E46" w:rsidRPr="0022253D" w:rsidRDefault="00D31E46" w:rsidP="00D31E46">
      <w:pPr>
        <w:pStyle w:val="Prrafodelista"/>
        <w:numPr>
          <w:ilvl w:val="1"/>
          <w:numId w:val="7"/>
        </w:numPr>
        <w:jc w:val="both"/>
        <w:rPr>
          <w:iCs/>
          <w:sz w:val="24"/>
          <w:szCs w:val="24"/>
          <w:lang w:val="es-PE"/>
        </w:rPr>
      </w:pPr>
      <w:r w:rsidRPr="0022253D">
        <w:rPr>
          <w:iCs/>
          <w:sz w:val="24"/>
          <w:szCs w:val="24"/>
          <w:lang w:val="es-PE"/>
        </w:rPr>
        <w:t>Acciones a Implementar</w:t>
      </w:r>
    </w:p>
    <w:p w14:paraId="39105D0E" w14:textId="77777777" w:rsidR="00D31E46" w:rsidRPr="001E7C3D" w:rsidRDefault="00D31E46" w:rsidP="00D31E46">
      <w:pPr>
        <w:ind w:left="720"/>
        <w:jc w:val="both"/>
        <w:rPr>
          <w:i/>
          <w:color w:val="1F497D" w:themeColor="text2"/>
          <w:sz w:val="24"/>
          <w:szCs w:val="24"/>
          <w:lang w:val="es-PE"/>
        </w:rPr>
      </w:pPr>
      <w:r w:rsidRPr="001E7C3D">
        <w:rPr>
          <w:i/>
          <w:color w:val="1F497D" w:themeColor="text2"/>
          <w:sz w:val="24"/>
          <w:szCs w:val="24"/>
          <w:lang w:val="es-PE"/>
        </w:rPr>
        <w:t>Se definirá el escenario para el cual se responderá, las acciones de instalación de los equipos de rescate y paso a paso la forma en la como se procederá en caso se presente la situación de emergencia.</w:t>
      </w:r>
    </w:p>
    <w:p w14:paraId="43CEC06C" w14:textId="77777777" w:rsidR="00D31E46" w:rsidRPr="001E7C3D" w:rsidRDefault="00D31E46" w:rsidP="00D31E46">
      <w:pPr>
        <w:ind w:left="720"/>
        <w:jc w:val="both"/>
        <w:rPr>
          <w:i/>
          <w:color w:val="1F497D" w:themeColor="text2"/>
          <w:sz w:val="24"/>
          <w:szCs w:val="24"/>
          <w:lang w:val="es-PE"/>
        </w:rPr>
      </w:pPr>
      <w:r w:rsidRPr="001E7C3D">
        <w:rPr>
          <w:i/>
          <w:color w:val="1F497D" w:themeColor="text2"/>
          <w:sz w:val="24"/>
          <w:szCs w:val="24"/>
          <w:lang w:val="es-PE"/>
        </w:rPr>
        <w:t>Se podrá indicar un esquema fotográfico de los equipos a implementarse en el lugar de los trabajos.</w:t>
      </w:r>
    </w:p>
    <w:p w14:paraId="6DB8BD02" w14:textId="77777777" w:rsidR="00D31E46" w:rsidRPr="0022253D" w:rsidRDefault="00D31E46" w:rsidP="00D31E46">
      <w:pPr>
        <w:pStyle w:val="Prrafodelista"/>
        <w:numPr>
          <w:ilvl w:val="1"/>
          <w:numId w:val="7"/>
        </w:numPr>
        <w:jc w:val="both"/>
        <w:rPr>
          <w:iCs/>
          <w:sz w:val="24"/>
          <w:szCs w:val="24"/>
          <w:lang w:val="es-PE"/>
        </w:rPr>
      </w:pPr>
      <w:r w:rsidRPr="0022253D">
        <w:rPr>
          <w:iCs/>
          <w:sz w:val="24"/>
          <w:szCs w:val="24"/>
          <w:lang w:val="es-PE"/>
        </w:rPr>
        <w:t>Protocolo y flujo de comunicación de Emergencia</w:t>
      </w:r>
    </w:p>
    <w:p w14:paraId="6337E465" w14:textId="77777777" w:rsidR="00D31E46" w:rsidRPr="0022253D" w:rsidRDefault="00D31E46" w:rsidP="00D31E46">
      <w:pPr>
        <w:pStyle w:val="Prrafodelista"/>
        <w:numPr>
          <w:ilvl w:val="1"/>
          <w:numId w:val="7"/>
        </w:numPr>
        <w:jc w:val="both"/>
        <w:rPr>
          <w:iCs/>
          <w:sz w:val="24"/>
          <w:szCs w:val="24"/>
          <w:lang w:val="es-PE"/>
        </w:rPr>
      </w:pPr>
      <w:r w:rsidRPr="0022253D">
        <w:rPr>
          <w:iCs/>
          <w:sz w:val="24"/>
          <w:szCs w:val="24"/>
          <w:lang w:val="es-PE"/>
        </w:rPr>
        <w:t xml:space="preserve">Identificación de Puntos de Encuentro </w:t>
      </w:r>
    </w:p>
    <w:p w14:paraId="7241DB78" w14:textId="77777777" w:rsidR="00D31E46" w:rsidRDefault="00D31E46" w:rsidP="00D31E46">
      <w:pPr>
        <w:pStyle w:val="Prrafodelista"/>
        <w:jc w:val="both"/>
        <w:rPr>
          <w:i/>
          <w:color w:val="1F497D" w:themeColor="text2"/>
          <w:sz w:val="24"/>
          <w:szCs w:val="24"/>
          <w:lang w:val="es-PE"/>
        </w:rPr>
      </w:pPr>
      <w:r>
        <w:rPr>
          <w:i/>
          <w:color w:val="1F497D" w:themeColor="text2"/>
          <w:sz w:val="24"/>
          <w:szCs w:val="24"/>
          <w:lang w:val="es-PE"/>
        </w:rPr>
        <w:t>Se indicará los puntos de encuentro aplicables a los trabajos y las facilidades para el guiado del personal de emergencias al lugar del evento.</w:t>
      </w:r>
    </w:p>
    <w:p w14:paraId="638D7032" w14:textId="77777777" w:rsidR="00D31E46" w:rsidRDefault="00D31E46" w:rsidP="00D31E46">
      <w:pPr>
        <w:pStyle w:val="Prrafodelista"/>
        <w:jc w:val="both"/>
        <w:rPr>
          <w:i/>
          <w:color w:val="1F497D" w:themeColor="text2"/>
          <w:sz w:val="24"/>
          <w:szCs w:val="24"/>
          <w:lang w:val="es-PE"/>
        </w:rPr>
      </w:pPr>
    </w:p>
    <w:p w14:paraId="441613B1" w14:textId="77777777" w:rsidR="00D31E46" w:rsidRDefault="00D31E46" w:rsidP="00D31E46">
      <w:pPr>
        <w:pStyle w:val="Prrafodelista"/>
        <w:jc w:val="both"/>
        <w:rPr>
          <w:i/>
          <w:color w:val="1F497D" w:themeColor="text2"/>
          <w:sz w:val="24"/>
          <w:szCs w:val="24"/>
          <w:lang w:val="es-PE"/>
        </w:rPr>
      </w:pPr>
    </w:p>
    <w:p w14:paraId="1DFE4BDD" w14:textId="77777777" w:rsidR="00D31E46" w:rsidRPr="00B8625E" w:rsidRDefault="00D31E46" w:rsidP="00D31E46">
      <w:pPr>
        <w:jc w:val="both"/>
        <w:rPr>
          <w:i/>
          <w:sz w:val="24"/>
          <w:szCs w:val="24"/>
          <w:lang w:val="es-PE"/>
        </w:rPr>
      </w:pPr>
      <w:r w:rsidRPr="00B8625E">
        <w:rPr>
          <w:i/>
          <w:sz w:val="24"/>
          <w:szCs w:val="24"/>
          <w:lang w:val="es-PE"/>
        </w:rPr>
        <w:t>____________________</w:t>
      </w:r>
      <w:r w:rsidRPr="00B8625E">
        <w:rPr>
          <w:i/>
          <w:sz w:val="24"/>
          <w:szCs w:val="24"/>
          <w:lang w:val="es-PE"/>
        </w:rPr>
        <w:tab/>
      </w:r>
      <w:r w:rsidRPr="00B8625E">
        <w:rPr>
          <w:i/>
          <w:sz w:val="24"/>
          <w:szCs w:val="24"/>
          <w:lang w:val="es-PE"/>
        </w:rPr>
        <w:tab/>
      </w:r>
      <w:r w:rsidRPr="00B8625E">
        <w:rPr>
          <w:i/>
          <w:sz w:val="24"/>
          <w:szCs w:val="24"/>
          <w:lang w:val="es-PE"/>
        </w:rPr>
        <w:tab/>
      </w:r>
      <w:r w:rsidRPr="00B8625E">
        <w:rPr>
          <w:i/>
          <w:sz w:val="24"/>
          <w:szCs w:val="24"/>
          <w:lang w:val="es-PE"/>
        </w:rPr>
        <w:tab/>
      </w:r>
      <w:r w:rsidRPr="00B8625E">
        <w:rPr>
          <w:i/>
          <w:sz w:val="24"/>
          <w:szCs w:val="24"/>
          <w:lang w:val="es-PE"/>
        </w:rPr>
        <w:tab/>
        <w:t>____________________</w:t>
      </w:r>
    </w:p>
    <w:p w14:paraId="3FB1199A" w14:textId="77777777" w:rsidR="00D31E46" w:rsidRPr="00B8625E" w:rsidRDefault="00D31E46" w:rsidP="00D31E46">
      <w:pPr>
        <w:jc w:val="both"/>
        <w:rPr>
          <w:i/>
          <w:sz w:val="24"/>
          <w:szCs w:val="24"/>
          <w:lang w:val="es-PE"/>
        </w:rPr>
      </w:pPr>
      <w:r w:rsidRPr="00B8625E">
        <w:rPr>
          <w:i/>
          <w:sz w:val="24"/>
          <w:szCs w:val="24"/>
          <w:lang w:val="es-PE"/>
        </w:rPr>
        <w:t>Elaborado Por:</w:t>
      </w:r>
      <w:r w:rsidRPr="00B8625E">
        <w:rPr>
          <w:i/>
          <w:sz w:val="24"/>
          <w:szCs w:val="24"/>
          <w:lang w:val="es-PE"/>
        </w:rPr>
        <w:tab/>
      </w:r>
      <w:r w:rsidRPr="00B8625E">
        <w:rPr>
          <w:i/>
          <w:sz w:val="24"/>
          <w:szCs w:val="24"/>
          <w:lang w:val="es-PE"/>
        </w:rPr>
        <w:tab/>
      </w:r>
      <w:r w:rsidRPr="00B8625E">
        <w:rPr>
          <w:i/>
          <w:sz w:val="24"/>
          <w:szCs w:val="24"/>
          <w:lang w:val="es-PE"/>
        </w:rPr>
        <w:tab/>
      </w:r>
      <w:r w:rsidRPr="00B8625E">
        <w:rPr>
          <w:i/>
          <w:sz w:val="24"/>
          <w:szCs w:val="24"/>
          <w:lang w:val="es-PE"/>
        </w:rPr>
        <w:tab/>
      </w:r>
      <w:r w:rsidRPr="00B8625E">
        <w:rPr>
          <w:i/>
          <w:sz w:val="24"/>
          <w:szCs w:val="24"/>
          <w:lang w:val="es-PE"/>
        </w:rPr>
        <w:tab/>
      </w:r>
      <w:r w:rsidRPr="00B8625E">
        <w:rPr>
          <w:i/>
          <w:sz w:val="24"/>
          <w:szCs w:val="24"/>
          <w:lang w:val="es-PE"/>
        </w:rPr>
        <w:tab/>
        <w:t>Aprobado Por:</w:t>
      </w:r>
    </w:p>
    <w:p w14:paraId="47AEFE81" w14:textId="0A066B17" w:rsidR="00E03D88" w:rsidRDefault="00D31E46" w:rsidP="00D31E46">
      <w:pPr>
        <w:jc w:val="both"/>
        <w:rPr>
          <w:b/>
          <w:sz w:val="32"/>
          <w:szCs w:val="32"/>
          <w:highlight w:val="yellow"/>
          <w:lang w:val="es-PE"/>
        </w:rPr>
      </w:pPr>
      <w:r w:rsidRPr="00B8625E">
        <w:rPr>
          <w:i/>
          <w:sz w:val="24"/>
          <w:szCs w:val="24"/>
          <w:lang w:val="es-PE"/>
        </w:rPr>
        <w:t>Profesional de Seguridad</w:t>
      </w:r>
      <w:r w:rsidRPr="00B8625E">
        <w:rPr>
          <w:i/>
          <w:sz w:val="24"/>
          <w:szCs w:val="24"/>
          <w:lang w:val="es-PE"/>
        </w:rPr>
        <w:tab/>
      </w:r>
      <w:r w:rsidRPr="00B8625E">
        <w:rPr>
          <w:i/>
          <w:sz w:val="24"/>
          <w:szCs w:val="24"/>
          <w:lang w:val="es-PE"/>
        </w:rPr>
        <w:tab/>
      </w:r>
      <w:r w:rsidRPr="00B8625E">
        <w:rPr>
          <w:i/>
          <w:sz w:val="24"/>
          <w:szCs w:val="24"/>
          <w:lang w:val="es-PE"/>
        </w:rPr>
        <w:tab/>
      </w:r>
      <w:r w:rsidRPr="00B8625E">
        <w:rPr>
          <w:i/>
          <w:sz w:val="24"/>
          <w:szCs w:val="24"/>
          <w:lang w:val="es-PE"/>
        </w:rPr>
        <w:tab/>
      </w:r>
      <w:r w:rsidRPr="00B8625E">
        <w:rPr>
          <w:i/>
          <w:sz w:val="24"/>
          <w:szCs w:val="24"/>
          <w:lang w:val="es-PE"/>
        </w:rPr>
        <w:tab/>
        <w:t>Gerente / Residente</w:t>
      </w:r>
    </w:p>
    <w:sectPr w:rsidR="00E03D88" w:rsidSect="00E03D88">
      <w:pgSz w:w="12240" w:h="15840"/>
      <w:pgMar w:top="1170" w:right="1170" w:bottom="1276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B0784" w14:textId="77777777" w:rsidR="00B0729D" w:rsidRDefault="00B0729D" w:rsidP="002F220A">
      <w:pPr>
        <w:spacing w:after="0" w:line="240" w:lineRule="auto"/>
      </w:pPr>
      <w:r>
        <w:separator/>
      </w:r>
    </w:p>
  </w:endnote>
  <w:endnote w:type="continuationSeparator" w:id="0">
    <w:p w14:paraId="7E4063D5" w14:textId="77777777" w:rsidR="00B0729D" w:rsidRDefault="00B0729D" w:rsidP="002F2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CE13D4" w14:textId="77777777" w:rsidR="00B0729D" w:rsidRDefault="00B0729D" w:rsidP="002F220A">
      <w:pPr>
        <w:spacing w:after="0" w:line="240" w:lineRule="auto"/>
      </w:pPr>
      <w:r>
        <w:separator/>
      </w:r>
    </w:p>
  </w:footnote>
  <w:footnote w:type="continuationSeparator" w:id="0">
    <w:p w14:paraId="49608E9D" w14:textId="77777777" w:rsidR="00B0729D" w:rsidRDefault="00B0729D" w:rsidP="002F2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F4198"/>
    <w:multiLevelType w:val="hybridMultilevel"/>
    <w:tmpl w:val="3DA8AB18"/>
    <w:lvl w:ilvl="0" w:tplc="DCA06968">
      <w:start w:val="7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7E033E"/>
    <w:multiLevelType w:val="hybridMultilevel"/>
    <w:tmpl w:val="0618386C"/>
    <w:lvl w:ilvl="0" w:tplc="280A0017">
      <w:start w:val="1"/>
      <w:numFmt w:val="lowerLetter"/>
      <w:lvlText w:val="%1)"/>
      <w:lvlJc w:val="left"/>
      <w:pPr>
        <w:ind w:left="1854" w:hanging="360"/>
      </w:pPr>
    </w:lvl>
    <w:lvl w:ilvl="1" w:tplc="280A0019">
      <w:start w:val="1"/>
      <w:numFmt w:val="lowerLetter"/>
      <w:lvlText w:val="%2."/>
      <w:lvlJc w:val="left"/>
      <w:pPr>
        <w:ind w:left="2574" w:hanging="360"/>
      </w:pPr>
    </w:lvl>
    <w:lvl w:ilvl="2" w:tplc="280A001B" w:tentative="1">
      <w:start w:val="1"/>
      <w:numFmt w:val="lowerRoman"/>
      <w:lvlText w:val="%3."/>
      <w:lvlJc w:val="right"/>
      <w:pPr>
        <w:ind w:left="3294" w:hanging="180"/>
      </w:pPr>
    </w:lvl>
    <w:lvl w:ilvl="3" w:tplc="280A000F" w:tentative="1">
      <w:start w:val="1"/>
      <w:numFmt w:val="decimal"/>
      <w:lvlText w:val="%4."/>
      <w:lvlJc w:val="left"/>
      <w:pPr>
        <w:ind w:left="4014" w:hanging="360"/>
      </w:pPr>
    </w:lvl>
    <w:lvl w:ilvl="4" w:tplc="280A0019" w:tentative="1">
      <w:start w:val="1"/>
      <w:numFmt w:val="lowerLetter"/>
      <w:lvlText w:val="%5."/>
      <w:lvlJc w:val="left"/>
      <w:pPr>
        <w:ind w:left="4734" w:hanging="360"/>
      </w:pPr>
    </w:lvl>
    <w:lvl w:ilvl="5" w:tplc="280A001B" w:tentative="1">
      <w:start w:val="1"/>
      <w:numFmt w:val="lowerRoman"/>
      <w:lvlText w:val="%6."/>
      <w:lvlJc w:val="right"/>
      <w:pPr>
        <w:ind w:left="5454" w:hanging="180"/>
      </w:pPr>
    </w:lvl>
    <w:lvl w:ilvl="6" w:tplc="280A000F" w:tentative="1">
      <w:start w:val="1"/>
      <w:numFmt w:val="decimal"/>
      <w:lvlText w:val="%7."/>
      <w:lvlJc w:val="left"/>
      <w:pPr>
        <w:ind w:left="6174" w:hanging="360"/>
      </w:pPr>
    </w:lvl>
    <w:lvl w:ilvl="7" w:tplc="280A0019" w:tentative="1">
      <w:start w:val="1"/>
      <w:numFmt w:val="lowerLetter"/>
      <w:lvlText w:val="%8."/>
      <w:lvlJc w:val="left"/>
      <w:pPr>
        <w:ind w:left="6894" w:hanging="360"/>
      </w:pPr>
    </w:lvl>
    <w:lvl w:ilvl="8" w:tplc="28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5BE5A79"/>
    <w:multiLevelType w:val="hybridMultilevel"/>
    <w:tmpl w:val="3AC27ED0"/>
    <w:lvl w:ilvl="0" w:tplc="3B2C6BA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D85DC8"/>
    <w:multiLevelType w:val="hybridMultilevel"/>
    <w:tmpl w:val="C2AAAB5E"/>
    <w:lvl w:ilvl="0" w:tplc="775EC562">
      <w:start w:val="7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33D145C"/>
    <w:multiLevelType w:val="hybridMultilevel"/>
    <w:tmpl w:val="05A4ACB6"/>
    <w:lvl w:ilvl="0" w:tplc="801E732E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4721F0D"/>
    <w:multiLevelType w:val="hybridMultilevel"/>
    <w:tmpl w:val="0618386C"/>
    <w:lvl w:ilvl="0" w:tplc="280A0017">
      <w:start w:val="1"/>
      <w:numFmt w:val="lowerLetter"/>
      <w:lvlText w:val="%1)"/>
      <w:lvlJc w:val="left"/>
      <w:pPr>
        <w:ind w:left="1854" w:hanging="360"/>
      </w:pPr>
    </w:lvl>
    <w:lvl w:ilvl="1" w:tplc="280A0019">
      <w:start w:val="1"/>
      <w:numFmt w:val="lowerLetter"/>
      <w:lvlText w:val="%2."/>
      <w:lvlJc w:val="left"/>
      <w:pPr>
        <w:ind w:left="2574" w:hanging="360"/>
      </w:pPr>
    </w:lvl>
    <w:lvl w:ilvl="2" w:tplc="280A001B" w:tentative="1">
      <w:start w:val="1"/>
      <w:numFmt w:val="lowerRoman"/>
      <w:lvlText w:val="%3."/>
      <w:lvlJc w:val="right"/>
      <w:pPr>
        <w:ind w:left="3294" w:hanging="180"/>
      </w:pPr>
    </w:lvl>
    <w:lvl w:ilvl="3" w:tplc="280A000F" w:tentative="1">
      <w:start w:val="1"/>
      <w:numFmt w:val="decimal"/>
      <w:lvlText w:val="%4."/>
      <w:lvlJc w:val="left"/>
      <w:pPr>
        <w:ind w:left="4014" w:hanging="360"/>
      </w:pPr>
    </w:lvl>
    <w:lvl w:ilvl="4" w:tplc="280A0019" w:tentative="1">
      <w:start w:val="1"/>
      <w:numFmt w:val="lowerLetter"/>
      <w:lvlText w:val="%5."/>
      <w:lvlJc w:val="left"/>
      <w:pPr>
        <w:ind w:left="4734" w:hanging="360"/>
      </w:pPr>
    </w:lvl>
    <w:lvl w:ilvl="5" w:tplc="280A001B" w:tentative="1">
      <w:start w:val="1"/>
      <w:numFmt w:val="lowerRoman"/>
      <w:lvlText w:val="%6."/>
      <w:lvlJc w:val="right"/>
      <w:pPr>
        <w:ind w:left="5454" w:hanging="180"/>
      </w:pPr>
    </w:lvl>
    <w:lvl w:ilvl="6" w:tplc="280A000F" w:tentative="1">
      <w:start w:val="1"/>
      <w:numFmt w:val="decimal"/>
      <w:lvlText w:val="%7."/>
      <w:lvlJc w:val="left"/>
      <w:pPr>
        <w:ind w:left="6174" w:hanging="360"/>
      </w:pPr>
    </w:lvl>
    <w:lvl w:ilvl="7" w:tplc="280A0019" w:tentative="1">
      <w:start w:val="1"/>
      <w:numFmt w:val="lowerLetter"/>
      <w:lvlText w:val="%8."/>
      <w:lvlJc w:val="left"/>
      <w:pPr>
        <w:ind w:left="6894" w:hanging="360"/>
      </w:pPr>
    </w:lvl>
    <w:lvl w:ilvl="8" w:tplc="28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4BDE497F"/>
    <w:multiLevelType w:val="hybridMultilevel"/>
    <w:tmpl w:val="0618386C"/>
    <w:lvl w:ilvl="0" w:tplc="280A0017">
      <w:start w:val="1"/>
      <w:numFmt w:val="lowerLetter"/>
      <w:lvlText w:val="%1)"/>
      <w:lvlJc w:val="left"/>
      <w:pPr>
        <w:ind w:left="1854" w:hanging="360"/>
      </w:pPr>
    </w:lvl>
    <w:lvl w:ilvl="1" w:tplc="280A0019">
      <w:start w:val="1"/>
      <w:numFmt w:val="lowerLetter"/>
      <w:lvlText w:val="%2."/>
      <w:lvlJc w:val="left"/>
      <w:pPr>
        <w:ind w:left="2574" w:hanging="360"/>
      </w:pPr>
    </w:lvl>
    <w:lvl w:ilvl="2" w:tplc="280A001B" w:tentative="1">
      <w:start w:val="1"/>
      <w:numFmt w:val="lowerRoman"/>
      <w:lvlText w:val="%3."/>
      <w:lvlJc w:val="right"/>
      <w:pPr>
        <w:ind w:left="3294" w:hanging="180"/>
      </w:pPr>
    </w:lvl>
    <w:lvl w:ilvl="3" w:tplc="280A000F" w:tentative="1">
      <w:start w:val="1"/>
      <w:numFmt w:val="decimal"/>
      <w:lvlText w:val="%4."/>
      <w:lvlJc w:val="left"/>
      <w:pPr>
        <w:ind w:left="4014" w:hanging="360"/>
      </w:pPr>
    </w:lvl>
    <w:lvl w:ilvl="4" w:tplc="280A0019" w:tentative="1">
      <w:start w:val="1"/>
      <w:numFmt w:val="lowerLetter"/>
      <w:lvlText w:val="%5."/>
      <w:lvlJc w:val="left"/>
      <w:pPr>
        <w:ind w:left="4734" w:hanging="360"/>
      </w:pPr>
    </w:lvl>
    <w:lvl w:ilvl="5" w:tplc="280A001B" w:tentative="1">
      <w:start w:val="1"/>
      <w:numFmt w:val="lowerRoman"/>
      <w:lvlText w:val="%6."/>
      <w:lvlJc w:val="right"/>
      <w:pPr>
        <w:ind w:left="5454" w:hanging="180"/>
      </w:pPr>
    </w:lvl>
    <w:lvl w:ilvl="6" w:tplc="280A000F" w:tentative="1">
      <w:start w:val="1"/>
      <w:numFmt w:val="decimal"/>
      <w:lvlText w:val="%7."/>
      <w:lvlJc w:val="left"/>
      <w:pPr>
        <w:ind w:left="6174" w:hanging="360"/>
      </w:pPr>
    </w:lvl>
    <w:lvl w:ilvl="7" w:tplc="280A0019" w:tentative="1">
      <w:start w:val="1"/>
      <w:numFmt w:val="lowerLetter"/>
      <w:lvlText w:val="%8."/>
      <w:lvlJc w:val="left"/>
      <w:pPr>
        <w:ind w:left="6894" w:hanging="360"/>
      </w:pPr>
    </w:lvl>
    <w:lvl w:ilvl="8" w:tplc="28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59926E1E"/>
    <w:multiLevelType w:val="hybridMultilevel"/>
    <w:tmpl w:val="59187F5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CC0B2A"/>
    <w:multiLevelType w:val="hybridMultilevel"/>
    <w:tmpl w:val="0618386C"/>
    <w:lvl w:ilvl="0" w:tplc="280A0017">
      <w:start w:val="1"/>
      <w:numFmt w:val="lowerLetter"/>
      <w:lvlText w:val="%1)"/>
      <w:lvlJc w:val="left"/>
      <w:pPr>
        <w:ind w:left="1854" w:hanging="360"/>
      </w:pPr>
    </w:lvl>
    <w:lvl w:ilvl="1" w:tplc="280A0019">
      <w:start w:val="1"/>
      <w:numFmt w:val="lowerLetter"/>
      <w:lvlText w:val="%2."/>
      <w:lvlJc w:val="left"/>
      <w:pPr>
        <w:ind w:left="2574" w:hanging="360"/>
      </w:pPr>
    </w:lvl>
    <w:lvl w:ilvl="2" w:tplc="280A001B" w:tentative="1">
      <w:start w:val="1"/>
      <w:numFmt w:val="lowerRoman"/>
      <w:lvlText w:val="%3."/>
      <w:lvlJc w:val="right"/>
      <w:pPr>
        <w:ind w:left="3294" w:hanging="180"/>
      </w:pPr>
    </w:lvl>
    <w:lvl w:ilvl="3" w:tplc="280A000F" w:tentative="1">
      <w:start w:val="1"/>
      <w:numFmt w:val="decimal"/>
      <w:lvlText w:val="%4."/>
      <w:lvlJc w:val="left"/>
      <w:pPr>
        <w:ind w:left="4014" w:hanging="360"/>
      </w:pPr>
    </w:lvl>
    <w:lvl w:ilvl="4" w:tplc="280A0019" w:tentative="1">
      <w:start w:val="1"/>
      <w:numFmt w:val="lowerLetter"/>
      <w:lvlText w:val="%5."/>
      <w:lvlJc w:val="left"/>
      <w:pPr>
        <w:ind w:left="4734" w:hanging="360"/>
      </w:pPr>
    </w:lvl>
    <w:lvl w:ilvl="5" w:tplc="280A001B" w:tentative="1">
      <w:start w:val="1"/>
      <w:numFmt w:val="lowerRoman"/>
      <w:lvlText w:val="%6."/>
      <w:lvlJc w:val="right"/>
      <w:pPr>
        <w:ind w:left="5454" w:hanging="180"/>
      </w:pPr>
    </w:lvl>
    <w:lvl w:ilvl="6" w:tplc="280A000F" w:tentative="1">
      <w:start w:val="1"/>
      <w:numFmt w:val="decimal"/>
      <w:lvlText w:val="%7."/>
      <w:lvlJc w:val="left"/>
      <w:pPr>
        <w:ind w:left="6174" w:hanging="360"/>
      </w:pPr>
    </w:lvl>
    <w:lvl w:ilvl="7" w:tplc="280A0019" w:tentative="1">
      <w:start w:val="1"/>
      <w:numFmt w:val="lowerLetter"/>
      <w:lvlText w:val="%8."/>
      <w:lvlJc w:val="left"/>
      <w:pPr>
        <w:ind w:left="6894" w:hanging="360"/>
      </w:pPr>
    </w:lvl>
    <w:lvl w:ilvl="8" w:tplc="28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6FFE3199"/>
    <w:multiLevelType w:val="multilevel"/>
    <w:tmpl w:val="DBE8E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76601D46"/>
    <w:multiLevelType w:val="multilevel"/>
    <w:tmpl w:val="DBE8E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0"/>
  </w:num>
  <w:num w:numId="8">
    <w:abstractNumId w:val="5"/>
  </w:num>
  <w:num w:numId="9">
    <w:abstractNumId w:val="1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8EA"/>
    <w:rsid w:val="0000561D"/>
    <w:rsid w:val="00024C42"/>
    <w:rsid w:val="00046B35"/>
    <w:rsid w:val="00075CD7"/>
    <w:rsid w:val="00082538"/>
    <w:rsid w:val="00087189"/>
    <w:rsid w:val="00087D6C"/>
    <w:rsid w:val="000D08A9"/>
    <w:rsid w:val="000E6833"/>
    <w:rsid w:val="000F080C"/>
    <w:rsid w:val="00101F97"/>
    <w:rsid w:val="001133F6"/>
    <w:rsid w:val="0012185E"/>
    <w:rsid w:val="00135858"/>
    <w:rsid w:val="00142CEB"/>
    <w:rsid w:val="001434DD"/>
    <w:rsid w:val="00155910"/>
    <w:rsid w:val="0018697B"/>
    <w:rsid w:val="001870F7"/>
    <w:rsid w:val="001A3F03"/>
    <w:rsid w:val="001D409D"/>
    <w:rsid w:val="001E7C3D"/>
    <w:rsid w:val="00210F50"/>
    <w:rsid w:val="0022253D"/>
    <w:rsid w:val="002323D7"/>
    <w:rsid w:val="00233058"/>
    <w:rsid w:val="002349CE"/>
    <w:rsid w:val="00236468"/>
    <w:rsid w:val="00246444"/>
    <w:rsid w:val="0025549B"/>
    <w:rsid w:val="0028481F"/>
    <w:rsid w:val="002A07D5"/>
    <w:rsid w:val="002B7861"/>
    <w:rsid w:val="002D019C"/>
    <w:rsid w:val="002D6550"/>
    <w:rsid w:val="002E5698"/>
    <w:rsid w:val="002F220A"/>
    <w:rsid w:val="003273E8"/>
    <w:rsid w:val="00327539"/>
    <w:rsid w:val="003441A9"/>
    <w:rsid w:val="00344BFF"/>
    <w:rsid w:val="00360CC9"/>
    <w:rsid w:val="003610CA"/>
    <w:rsid w:val="003620F3"/>
    <w:rsid w:val="00362DAB"/>
    <w:rsid w:val="00372FCA"/>
    <w:rsid w:val="003B7560"/>
    <w:rsid w:val="003E1420"/>
    <w:rsid w:val="003E328F"/>
    <w:rsid w:val="0043406F"/>
    <w:rsid w:val="00451779"/>
    <w:rsid w:val="004540DF"/>
    <w:rsid w:val="004555BB"/>
    <w:rsid w:val="0048454F"/>
    <w:rsid w:val="00493263"/>
    <w:rsid w:val="004973C7"/>
    <w:rsid w:val="004A1A8F"/>
    <w:rsid w:val="004C0E24"/>
    <w:rsid w:val="004C69C1"/>
    <w:rsid w:val="004D71A0"/>
    <w:rsid w:val="004E0286"/>
    <w:rsid w:val="005129A6"/>
    <w:rsid w:val="005438A2"/>
    <w:rsid w:val="00557D83"/>
    <w:rsid w:val="00561C8E"/>
    <w:rsid w:val="005652FB"/>
    <w:rsid w:val="005675B6"/>
    <w:rsid w:val="00567CF2"/>
    <w:rsid w:val="005702FD"/>
    <w:rsid w:val="00587128"/>
    <w:rsid w:val="00596959"/>
    <w:rsid w:val="00602E6F"/>
    <w:rsid w:val="00606982"/>
    <w:rsid w:val="00682F6F"/>
    <w:rsid w:val="00692CA5"/>
    <w:rsid w:val="006959A5"/>
    <w:rsid w:val="006A66BB"/>
    <w:rsid w:val="006B792A"/>
    <w:rsid w:val="006B7BC5"/>
    <w:rsid w:val="006C62BF"/>
    <w:rsid w:val="006F45F5"/>
    <w:rsid w:val="007055EC"/>
    <w:rsid w:val="007233F5"/>
    <w:rsid w:val="00723450"/>
    <w:rsid w:val="00723DFA"/>
    <w:rsid w:val="00724FDE"/>
    <w:rsid w:val="007428BA"/>
    <w:rsid w:val="00754CFB"/>
    <w:rsid w:val="00764E3D"/>
    <w:rsid w:val="00774CAC"/>
    <w:rsid w:val="007A05AA"/>
    <w:rsid w:val="007B19F7"/>
    <w:rsid w:val="007C5D07"/>
    <w:rsid w:val="007E719A"/>
    <w:rsid w:val="00832415"/>
    <w:rsid w:val="00857214"/>
    <w:rsid w:val="00860466"/>
    <w:rsid w:val="00864ADC"/>
    <w:rsid w:val="00874105"/>
    <w:rsid w:val="00880A45"/>
    <w:rsid w:val="00890474"/>
    <w:rsid w:val="00892C5B"/>
    <w:rsid w:val="008C619A"/>
    <w:rsid w:val="008F1FB8"/>
    <w:rsid w:val="008F4B28"/>
    <w:rsid w:val="00921CD0"/>
    <w:rsid w:val="00925C1A"/>
    <w:rsid w:val="00966D2D"/>
    <w:rsid w:val="00993C1C"/>
    <w:rsid w:val="00993D56"/>
    <w:rsid w:val="009A1EA8"/>
    <w:rsid w:val="009A4246"/>
    <w:rsid w:val="009A426B"/>
    <w:rsid w:val="009A7900"/>
    <w:rsid w:val="009C695E"/>
    <w:rsid w:val="009F4515"/>
    <w:rsid w:val="009F65E9"/>
    <w:rsid w:val="00A37291"/>
    <w:rsid w:val="00A70B9E"/>
    <w:rsid w:val="00A711B5"/>
    <w:rsid w:val="00A747F4"/>
    <w:rsid w:val="00A86A66"/>
    <w:rsid w:val="00A9197B"/>
    <w:rsid w:val="00AA0997"/>
    <w:rsid w:val="00AC3E1E"/>
    <w:rsid w:val="00AC5601"/>
    <w:rsid w:val="00AD52AD"/>
    <w:rsid w:val="00AF28AF"/>
    <w:rsid w:val="00B0729D"/>
    <w:rsid w:val="00B31AE7"/>
    <w:rsid w:val="00B625D1"/>
    <w:rsid w:val="00B65223"/>
    <w:rsid w:val="00B65259"/>
    <w:rsid w:val="00B73C81"/>
    <w:rsid w:val="00B76DDE"/>
    <w:rsid w:val="00B8625E"/>
    <w:rsid w:val="00B95692"/>
    <w:rsid w:val="00BC536F"/>
    <w:rsid w:val="00BD2217"/>
    <w:rsid w:val="00C12FE2"/>
    <w:rsid w:val="00C31E3A"/>
    <w:rsid w:val="00C34823"/>
    <w:rsid w:val="00C34AE9"/>
    <w:rsid w:val="00C375A5"/>
    <w:rsid w:val="00C4440B"/>
    <w:rsid w:val="00C515FC"/>
    <w:rsid w:val="00C51CF2"/>
    <w:rsid w:val="00C61744"/>
    <w:rsid w:val="00C72EA1"/>
    <w:rsid w:val="00C74C2B"/>
    <w:rsid w:val="00C9703A"/>
    <w:rsid w:val="00CA6A46"/>
    <w:rsid w:val="00CF28EA"/>
    <w:rsid w:val="00D10BC9"/>
    <w:rsid w:val="00D166A3"/>
    <w:rsid w:val="00D16724"/>
    <w:rsid w:val="00D24D1D"/>
    <w:rsid w:val="00D262D0"/>
    <w:rsid w:val="00D2644E"/>
    <w:rsid w:val="00D31E46"/>
    <w:rsid w:val="00D41600"/>
    <w:rsid w:val="00D649BC"/>
    <w:rsid w:val="00D84770"/>
    <w:rsid w:val="00D84925"/>
    <w:rsid w:val="00DB0051"/>
    <w:rsid w:val="00DB2161"/>
    <w:rsid w:val="00DD6AF1"/>
    <w:rsid w:val="00DD7ABE"/>
    <w:rsid w:val="00DE32D4"/>
    <w:rsid w:val="00DE36C4"/>
    <w:rsid w:val="00E03D88"/>
    <w:rsid w:val="00E06920"/>
    <w:rsid w:val="00E1595E"/>
    <w:rsid w:val="00E40319"/>
    <w:rsid w:val="00E5334A"/>
    <w:rsid w:val="00E62C53"/>
    <w:rsid w:val="00E761F5"/>
    <w:rsid w:val="00E81946"/>
    <w:rsid w:val="00E926CE"/>
    <w:rsid w:val="00EE656D"/>
    <w:rsid w:val="00F40252"/>
    <w:rsid w:val="00F610BA"/>
    <w:rsid w:val="00F70915"/>
    <w:rsid w:val="00F75325"/>
    <w:rsid w:val="00F81711"/>
    <w:rsid w:val="00FA0444"/>
    <w:rsid w:val="00FB011B"/>
    <w:rsid w:val="00FD5817"/>
    <w:rsid w:val="00FF2863"/>
    <w:rsid w:val="00FF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4075D1"/>
  <w15:docId w15:val="{7D1BB1EA-4518-4B5F-91DE-76C6FF6A4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F2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41600"/>
    <w:pPr>
      <w:ind w:left="720"/>
      <w:contextualSpacing/>
    </w:pPr>
  </w:style>
  <w:style w:type="paragraph" w:styleId="Textoindependiente2">
    <w:name w:val="Body Text 2"/>
    <w:basedOn w:val="Normal"/>
    <w:link w:val="Textoindependiente2Car"/>
    <w:rsid w:val="00D10BC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D10BC9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5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561D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2F22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220A"/>
  </w:style>
  <w:style w:type="paragraph" w:styleId="Piedepgina">
    <w:name w:val="footer"/>
    <w:basedOn w:val="Normal"/>
    <w:link w:val="PiedepginaCar"/>
    <w:uiPriority w:val="99"/>
    <w:unhideWhenUsed/>
    <w:rsid w:val="002F22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2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M_x0020_DPT xmlns="b5ba0a33-b247-4d4b-b9ae-c709af684fd3">Health &amp; Safety</FM_x0020_DPT>
    <FM_x0020_LOC xmlns="b5ba0a33-b247-4d4b-b9ae-c709af684fd3">Cerro Verde</FM_x0020_LOC>
    <o79fb0eb13274969baa8945b2a62dcda xmlns="b5ba0a33-b247-4d4b-b9ae-c709af684fd3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 ＆ Safety - General</TermName>
          <TermId xmlns="http://schemas.microsoft.com/office/infopath/2007/PartnerControls">0dfe420d-17ff-45dc-a991-4ec628acd5ff</TermId>
        </TermInfo>
      </Terms>
    </o79fb0eb13274969baa8945b2a62dcda>
    <TaxCatchAll xmlns="b5ba0a33-b247-4d4b-b9ae-c709af684fd3">
      <Value>3</Value>
      <Value>2</Value>
      <Value>1</Value>
    </TaxCatchAll>
    <FM_x0020_Ent_x0020_TaxonomyTaxHTField0 xmlns="b5ba0a33-b247-4d4b-b9ae-c709af684fd3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Protect</TermName>
          <TermId xmlns="http://schemas.microsoft.com/office/infopath/2007/PartnerControls">fddb0a94-4ad4-4681-a955-6ed1ecdb2b6a</TermId>
        </TermInfo>
      </Terms>
    </FM_x0020_Ent_x0020_TaxonomyTaxHTField0>
    <FM_x0020_Doc_x0020_TypeTaxHTField0 xmlns="b5ba0a33-b247-4d4b-b9ae-c709af684fd3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Communication</TermName>
          <TermId xmlns="http://schemas.microsoft.com/office/infopath/2007/PartnerControls">ab0814dc-ad79-4add-a59b-e4976d8b9098</TermId>
        </TermInfo>
      </Terms>
    </FM_x0020_Doc_x0020_TypeTaxHTField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b7e16863-b940-4291-96f8-ad8461baff96" ContentTypeId="0x01010046829DE55437B147B48D1766376E3D6B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FM Document" ma:contentTypeID="0x01010046829DE55437B147B48D1766376E3D6B0095074C717C69A042A7014FCAF2F61587" ma:contentTypeVersion="7" ma:contentTypeDescription="Document Content Type" ma:contentTypeScope="" ma:versionID="5867ddbeaa200ebe2376318a18c7f737">
  <xsd:schema xmlns:xsd="http://www.w3.org/2001/XMLSchema" xmlns:xs="http://www.w3.org/2001/XMLSchema" xmlns:p="http://schemas.microsoft.com/office/2006/metadata/properties" xmlns:ns2="b5ba0a33-b247-4d4b-b9ae-c709af684fd3" targetNamespace="http://schemas.microsoft.com/office/2006/metadata/properties" ma:root="true" ma:fieldsID="a9144b2c63e8625dfaf15920d991f117" ns2:_="">
    <xsd:import namespace="b5ba0a33-b247-4d4b-b9ae-c709af684fd3"/>
    <xsd:element name="properties">
      <xsd:complexType>
        <xsd:sequence>
          <xsd:element name="documentManagement">
            <xsd:complexType>
              <xsd:all>
                <xsd:element ref="ns2:o79fb0eb13274969baa8945b2a62dcda" minOccurs="0"/>
                <xsd:element ref="ns2:TaxCatchAll" minOccurs="0"/>
                <xsd:element ref="ns2:TaxCatchAllLabel" minOccurs="0"/>
                <xsd:element ref="ns2:FM_x0020_Ent_x0020_TaxonomyTaxHTField0" minOccurs="0"/>
                <xsd:element ref="ns2:FM_x0020_Doc_x0020_TypeTaxHTField0" minOccurs="0"/>
                <xsd:element ref="ns2:FM_x0020_DPT" minOccurs="0"/>
                <xsd:element ref="ns2:FM_x0020_LO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ba0a33-b247-4d4b-b9ae-c709af684fd3" elementFormDefault="qualified">
    <xsd:import namespace="http://schemas.microsoft.com/office/2006/documentManagement/types"/>
    <xsd:import namespace="http://schemas.microsoft.com/office/infopath/2007/PartnerControls"/>
    <xsd:element name="o79fb0eb13274969baa8945b2a62dcda" ma:index="8" ma:taxonomy="true" ma:internalName="o79fb0eb13274969baa8945b2a62dcda" ma:taxonomyFieldName="FM_x0020_Retention_x0020_Category" ma:displayName="FM Retention Category" ma:readOnly="false" ma:default="29;#Health ＆ Safety – Workers’ Compensation Claim|eea35636-e943-4491-91e5-d1336b5296d0" ma:fieldId="{879fb0eb-1327-4969-baa8-945b2a62dcda}" ma:sspId="b7e16863-b940-4291-96f8-ad8461baff96" ma:termSetId="3287f003-fa19-4de9-9d01-e5aef60515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062c675-0938-43d7-818e-a8d18c4c4b73}" ma:internalName="TaxCatchAll" ma:showField="CatchAllData" ma:web="952df2e5-9794-4e64-b33b-4584c3e0d2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062c675-0938-43d7-818e-a8d18c4c4b73}" ma:internalName="TaxCatchAllLabel" ma:readOnly="true" ma:showField="CatchAllDataLabel" ma:web="952df2e5-9794-4e64-b33b-4584c3e0d2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M_x0020_Ent_x0020_TaxonomyTaxHTField0" ma:index="12" nillable="true" ma:taxonomy="true" ma:internalName="FM_x0020_Ent_x0020_TaxonomyTaxHTField0" ma:taxonomyFieldName="FM_x0020_Ent_x0020_Taxonomy" ma:displayName="FM Business Process" ma:readOnly="false" ma:default="" ma:fieldId="{b40ec4b2-9645-411d-a03c-9e8ab0f1f2d4}" ma:sspId="b7e16863-b940-4291-96f8-ad8461baff96" ma:termSetId="3d1ce9c8-a01a-4b28-93f4-bc23cae590f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M_x0020_Doc_x0020_TypeTaxHTField0" ma:index="14" nillable="true" ma:taxonomy="true" ma:internalName="FM_x0020_Doc_x0020_TypeTaxHTField0" ma:taxonomyFieldName="FM_x0020_Doc_x0020_Type" ma:displayName="FM Doc Type" ma:readOnly="false" ma:default="" ma:fieldId="{bfb78ee2-975a-4f84-839c-ed91d42d4105}" ma:sspId="b7e16863-b940-4291-96f8-ad8461baff96" ma:termSetId="af82bb66-37d5-47da-967c-ea1eda9481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M_x0020_DPT" ma:index="16" nillable="true" ma:displayName="FM DPT" ma:default="Health &amp; Safety" ma:description="This column is used to assign FMI Department" ma:format="Dropdown" ma:hidden="true" ma:internalName="FM_x0020_DPT" ma:readOnly="false">
      <xsd:simpleType>
        <xsd:restriction base="dms:Choice">
          <xsd:enumeration value="Accounts Payable"/>
          <xsd:enumeration value="Administration"/>
          <xsd:enumeration value="Climax Moly Company"/>
          <xsd:enumeration value="Communications"/>
          <xsd:enumeration value="Community / Administrative Services"/>
          <xsd:enumeration value="Community Relations/Social Resp"/>
          <xsd:enumeration value="Corporate Communications"/>
          <xsd:enumeration value="Custom Applications"/>
          <xsd:enumeration value="Environmental / Sustainable Development"/>
          <xsd:enumeration value="Exploration"/>
          <xsd:enumeration value="Exploration / Geology"/>
          <xsd:enumeration value="External Communications"/>
          <xsd:enumeration value="Finance"/>
          <xsd:enumeration value="Finance / Accounting / Tax"/>
          <xsd:enumeration value="Financial Shared Services"/>
          <xsd:enumeration value="FM Africa"/>
          <xsd:enumeration value="FM Americas"/>
          <xsd:enumeration value="FM Mining Company"/>
          <xsd:enumeration value="Global Supply Chain"/>
          <xsd:enumeration value="GSC/ Purchasing/ Warehousing"/>
          <xsd:enumeration value="Health &amp; Safety"/>
          <xsd:enumeration value="Human Resources"/>
          <xsd:enumeration value="Legal / Govt Relations"/>
          <xsd:enumeration value="MIS"/>
          <xsd:enumeration value="Operational Improvement"/>
          <xsd:enumeration value="Operations"/>
          <xsd:enumeration value="Operations Smelting"/>
          <xsd:enumeration value="Ops Maintenance"/>
          <xsd:enumeration value="Sales &amp; Marketing"/>
          <xsd:enumeration value="Security"/>
          <xsd:enumeration value="Senior Management (Corp)"/>
          <xsd:enumeration value="Strategic Planning"/>
        </xsd:restriction>
      </xsd:simpleType>
    </xsd:element>
    <xsd:element name="FM_x0020_LOC" ma:index="17" nillable="true" ma:displayName="FM LOC" ma:description="This column is used to assign Location" ma:format="Dropdown" ma:internalName="FM_x0020_LOC" ma:readOnly="false">
      <xsd:simpleType>
        <xsd:restriction base="dms:Choice">
          <xsd:enumeration value="Administrative &amp; Sales"/>
          <xsd:enumeration value="Africa"/>
          <xsd:enumeration value="Ajo"/>
          <xsd:enumeration value="Arequipa"/>
          <xsd:enumeration value="Asia Pacific"/>
          <xsd:enumeration value="Atlantic Copper (Huelva)"/>
          <xsd:enumeration value="Aurex"/>
          <xsd:enumeration value="Australia/Asia"/>
          <xsd:enumeration value="Bagdad"/>
          <xsd:enumeration value="Bayway"/>
          <xsd:enumeration value="Bisbee"/>
          <xsd:enumeration value="Cairns"/>
          <xsd:enumeration value="Candelaria"/>
          <xsd:enumeration value="Central Analytical Service Center"/>
          <xsd:enumeration value="Cerro Verde"/>
          <xsd:enumeration value="Chino"/>
          <xsd:enumeration value="Climax"/>
          <xsd:enumeration value="Climax Technology Center"/>
          <xsd:enumeration value="Cobre"/>
          <xsd:enumeration value="Colorado Data Center"/>
          <xsd:enumeration value="Cotton Center"/>
          <xsd:enumeration value="Data Center"/>
          <xsd:enumeration value="El Abra"/>
          <xsd:enumeration value="El Paso"/>
          <xsd:enumeration value="El Paso Refinery"/>
          <xsd:enumeration value="El Paso Rod"/>
          <xsd:enumeration value="Europe"/>
          <xsd:enumeration value="FMC"/>
          <xsd:enumeration value="Ft Madison"/>
          <xsd:enumeration value="Global"/>
          <xsd:enumeration value="Henderson"/>
          <xsd:enumeration value="Houston"/>
          <xsd:enumeration value="Huelva"/>
          <xsd:enumeration value="Jakarta"/>
          <xsd:enumeration value="Jerome"/>
          <xsd:enumeration value="Johannesburg"/>
          <xsd:enumeration value="Kinetics"/>
          <xsd:enumeration value="Kisanfu"/>
          <xsd:enumeration value="Kokkola"/>
          <xsd:enumeration value="Lafayette"/>
          <xsd:enumeration value="Lubumbashi"/>
          <xsd:enumeration value="Madrid"/>
          <xsd:enumeration value="Miami"/>
          <xsd:enumeration value="Miami Rod"/>
          <xsd:enumeration value="Miami Smelter"/>
          <xsd:enumeration value="Mine Training Institute"/>
          <xsd:enumeration value="Mining"/>
          <xsd:enumeration value="Morenci"/>
          <xsd:enumeration value="New Mexico"/>
          <xsd:enumeration value="NOLA"/>
          <xsd:enumeration value="North America"/>
          <xsd:enumeration value="Norwich"/>
          <xsd:enumeration value="Oil &amp; Gas"/>
          <xsd:enumeration value="Ojos del Salado"/>
          <xsd:enumeration value="Oro Valley"/>
          <xsd:enumeration value="Phoenix"/>
          <xsd:enumeration value="Processing"/>
          <xsd:enumeration value="PTFI"/>
          <xsd:enumeration value="Research &amp; Development"/>
          <xsd:enumeration value="Rotterdam"/>
          <xsd:enumeration value="Safford"/>
          <xsd:enumeration value="Safford Lab"/>
          <xsd:enumeration value="Safford Mine"/>
          <xsd:enumeration value="Sahuarita"/>
          <xsd:enumeration value="Sanchez"/>
          <xsd:enumeration value="Santiago Data Center"/>
          <xsd:enumeration value="Santiago"/>
          <xsd:enumeration value="Shanghai"/>
          <xsd:enumeration value="Sierrita"/>
          <xsd:enumeration value="Singapore"/>
          <xsd:enumeration value="South America"/>
          <xsd:enumeration value="Stowmarket"/>
          <xsd:enumeration value="Technology Center"/>
          <xsd:enumeration value="Tenke Fungurume"/>
          <xsd:enumeration value="Tohono"/>
          <xsd:enumeration value="Tokyo"/>
          <xsd:enumeration value="Tucson Office"/>
          <xsd:enumeration value="Twin Buttes"/>
          <xsd:enumeration value="Tyron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4F1241-B399-47B6-BE74-C24CD6D0D31F}">
  <ds:schemaRefs>
    <ds:schemaRef ds:uri="http://schemas.microsoft.com/office/2006/metadata/properties"/>
    <ds:schemaRef ds:uri="http://schemas.microsoft.com/office/infopath/2007/PartnerControls"/>
    <ds:schemaRef ds:uri="b5ba0a33-b247-4d4b-b9ae-c709af684fd3"/>
  </ds:schemaRefs>
</ds:datastoreItem>
</file>

<file path=customXml/itemProps2.xml><?xml version="1.0" encoding="utf-8"?>
<ds:datastoreItem xmlns:ds="http://schemas.openxmlformats.org/officeDocument/2006/customXml" ds:itemID="{39B0B1B5-FE52-4537-BADF-73FB4A1E5C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594E3B-3A2D-45AE-817E-31019AFDF1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A78E17-9689-47B7-9B3F-5216C694446F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8AC5F207-A192-4779-89B6-AEEA37DF9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ba0a33-b247-4d4b-b9ae-c709af684f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6f8a036-ae1b-4f85-92d3-f4203c03c43b}" enabled="1" method="Standard" siteId="{5f229ce1-773c-46ed-a6fa-974006fae09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602</Words>
  <Characters>3314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Barrick Gold Corporation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jrodrigo</dc:creator>
  <cp:lastModifiedBy>ARREDONDO ANAMPA, ELY</cp:lastModifiedBy>
  <cp:revision>14</cp:revision>
  <dcterms:created xsi:type="dcterms:W3CDTF">2021-10-19T14:22:00Z</dcterms:created>
  <dcterms:modified xsi:type="dcterms:W3CDTF">2021-10-28T18:12:00Z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0x01010046829DE55437B147B48D1766376E3D6B0095074C717C69A042A7014FCAF2F61587</vt:lpwstr>
  </property>
  <property fmtid="{D5CDD505-2E9C-101B-9397-08002B2CF9AE}" pid="3" name="FM Retention Category">
    <vt:lpwstr>1;#Health ＆ Safety - General|0dfe420d-17ff-45dc-a991-4ec628acd5ff</vt:lpwstr>
  </property>
  <property fmtid="{D5CDD505-2E9C-101B-9397-08002B2CF9AE}" pid="4" name="FM Doc Type">
    <vt:lpwstr>3;#Communication|ab0814dc-ad79-4add-a59b-e4976d8b9098</vt:lpwstr>
  </property>
  <property fmtid="{D5CDD505-2E9C-101B-9397-08002B2CF9AE}" pid="5" name="FM Ent Taxonomy">
    <vt:lpwstr>2;#Protect|fddb0a94-4ad4-4681-a955-6ed1ecdb2b6a</vt:lpwstr>
  </property>
  <property fmtid="{D5CDD505-2E9C-101B-9397-08002B2CF9AE}" pid="6" name="Tipo">
    <vt:lpwstr>Manuales</vt:lpwstr>
  </property>
  <property fmtid="{D5CDD505-2E9C-101B-9397-08002B2CF9AE}" pid="7" name="Carpeta">
    <vt:lpwstr>SSOm0001_Manual para la GSSO de Empresas Contratistas</vt:lpwstr>
  </property>
  <property fmtid="{D5CDD505-2E9C-101B-9397-08002B2CF9AE}" pid="8" name="Estado">
    <vt:lpwstr>Vigente</vt:lpwstr>
  </property>
  <property fmtid="{D5CDD505-2E9C-101B-9397-08002B2CF9AE}" pid="9" name="Fecha de Aprobación">
    <vt:filetime>2017-05-30T04:00:00Z</vt:filetime>
  </property>
  <property fmtid="{D5CDD505-2E9C-101B-9397-08002B2CF9AE}" pid="10" name="Versión">
    <vt:r8>3</vt:r8>
  </property>
  <property fmtid="{D5CDD505-2E9C-101B-9397-08002B2CF9AE}" pid="11" name="Tipo Información">
    <vt:lpwstr>Formato</vt:lpwstr>
  </property>
  <property fmtid="{D5CDD505-2E9C-101B-9397-08002B2CF9AE}" pid="12" name="Programa Asociado">
    <vt:lpwstr>PASSO</vt:lpwstr>
  </property>
  <property fmtid="{D5CDD505-2E9C-101B-9397-08002B2CF9AE}" pid="13" name="Documentos CD Contratistas">
    <vt:lpwstr>SI</vt:lpwstr>
  </property>
</Properties>
</file>